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2F491" w14:textId="1BB15865" w:rsidR="00E9775F" w:rsidRPr="00726B71" w:rsidRDefault="001A13E1" w:rsidP="00E97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>лан развития содержания дополнительного образования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14:paraId="50719950" w14:textId="7D98D3C9" w:rsidR="00E9775F" w:rsidRDefault="001A13E1" w:rsidP="00E9775F">
      <w:pPr>
        <w:ind w:firstLine="567"/>
        <w:jc w:val="center"/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ХХХХХ</w:t>
      </w:r>
      <w:r w:rsidR="00E9775F" w:rsidRPr="008E443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управленческом округе </w:t>
      </w:r>
      <w:r w:rsidR="002E6D5C">
        <w:rPr>
          <w:rFonts w:ascii="Times New Roman" w:hAnsi="Times New Roman" w:cs="Times New Roman"/>
          <w:b/>
          <w:sz w:val="28"/>
          <w:szCs w:val="28"/>
        </w:rPr>
        <w:t>в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E9775F" w:rsidRPr="00726B7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Style w:val="a3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2835"/>
        <w:gridCol w:w="2127"/>
        <w:gridCol w:w="1984"/>
        <w:gridCol w:w="1559"/>
        <w:gridCol w:w="3686"/>
      </w:tblGrid>
      <w:tr w:rsidR="00E9775F" w:rsidRPr="005272CB" w14:paraId="55E94C5E" w14:textId="77777777" w:rsidTr="00DA1D0C">
        <w:tc>
          <w:tcPr>
            <w:tcW w:w="1135" w:type="dxa"/>
          </w:tcPr>
          <w:p w14:paraId="58928466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7EE31F2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7FED22D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5D1EA34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112AF46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4DAD6DE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5A71AC3B" w14:textId="77777777" w:rsidR="00E9775F" w:rsidRPr="005272CB" w:rsidRDefault="00E9775F" w:rsidP="000C0C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2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9775F" w:rsidRPr="005272CB" w14:paraId="31AD7927" w14:textId="77777777" w:rsidTr="00DA1D0C">
        <w:trPr>
          <w:trHeight w:val="757"/>
        </w:trPr>
        <w:tc>
          <w:tcPr>
            <w:tcW w:w="1135" w:type="dxa"/>
          </w:tcPr>
          <w:p w14:paraId="7223926E" w14:textId="78346002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CB">
              <w:rPr>
                <w:rFonts w:ascii="Times New Roman" w:hAnsi="Times New Roman" w:cs="Times New Roman"/>
                <w:sz w:val="20"/>
                <w:szCs w:val="20"/>
              </w:rPr>
              <w:t>Ответственный МОЦ (</w:t>
            </w:r>
            <w:bookmarkStart w:id="0" w:name="_Hlk181967972"/>
            <w:r w:rsidRPr="005272CB">
              <w:rPr>
                <w:rFonts w:ascii="Times New Roman" w:hAnsi="Times New Roman" w:cs="Times New Roman"/>
                <w:sz w:val="20"/>
                <w:szCs w:val="20"/>
              </w:rPr>
              <w:t xml:space="preserve">куратор </w:t>
            </w:r>
            <w:r w:rsidR="00F43422" w:rsidRPr="00F43422">
              <w:rPr>
                <w:rFonts w:ascii="Times New Roman" w:hAnsi="Times New Roman" w:cs="Times New Roman"/>
                <w:sz w:val="20"/>
                <w:szCs w:val="20"/>
              </w:rPr>
              <w:t>раздела</w:t>
            </w:r>
            <w:r w:rsidRPr="00F43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0"/>
          </w:p>
        </w:tc>
        <w:tc>
          <w:tcPr>
            <w:tcW w:w="2409" w:type="dxa"/>
          </w:tcPr>
          <w:p w14:paraId="59B56F75" w14:textId="19B0817D" w:rsidR="002E6D5C" w:rsidRPr="002E6D5C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направления работы</w:t>
            </w:r>
          </w:p>
        </w:tc>
        <w:tc>
          <w:tcPr>
            <w:tcW w:w="2835" w:type="dxa"/>
          </w:tcPr>
          <w:p w14:paraId="2F6690FB" w14:textId="1F01E771" w:rsidR="00E9775F" w:rsidRPr="001A1F4B" w:rsidRDefault="00354DF9" w:rsidP="00354DF9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1A1F4B">
              <w:rPr>
                <w:rFonts w:ascii="Times New Roman" w:hAnsi="Times New Roman" w:cs="Times New Roman"/>
                <w:sz w:val="20"/>
                <w:szCs w:val="20"/>
              </w:rPr>
              <w:t>Название события</w:t>
            </w:r>
          </w:p>
        </w:tc>
        <w:tc>
          <w:tcPr>
            <w:tcW w:w="2127" w:type="dxa"/>
          </w:tcPr>
          <w:p w14:paraId="73B7C6FD" w14:textId="77777777" w:rsidR="00354DF9" w:rsidRDefault="00354DF9" w:rsidP="00354DF9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Организаторы мероприятия (события)</w:t>
            </w:r>
          </w:p>
          <w:p w14:paraId="0CD4BCFC" w14:textId="23646597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62D42E" w14:textId="20D3499B" w:rsidR="002E6D5C" w:rsidRPr="005272CB" w:rsidRDefault="001A1F4B" w:rsidP="001A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Адресат события</w:t>
            </w:r>
          </w:p>
        </w:tc>
        <w:tc>
          <w:tcPr>
            <w:tcW w:w="1559" w:type="dxa"/>
          </w:tcPr>
          <w:p w14:paraId="6CCF06F0" w14:textId="64BB8A3C" w:rsidR="001A1F4B" w:rsidRDefault="001A1F4B" w:rsidP="001A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CB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место проведения</w:t>
            </w:r>
          </w:p>
          <w:p w14:paraId="6272D13C" w14:textId="77777777" w:rsidR="00E9775F" w:rsidRPr="005272CB" w:rsidRDefault="00E9775F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D1D38B" w14:textId="5061B26C" w:rsidR="00E9775F" w:rsidRPr="005272CB" w:rsidRDefault="002E6D5C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1F4B">
              <w:rPr>
                <w:rFonts w:ascii="Times New Roman" w:hAnsi="Times New Roman" w:cs="Times New Roman"/>
                <w:sz w:val="20"/>
                <w:szCs w:val="20"/>
              </w:rPr>
              <w:t>ланируемые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</w:t>
            </w:r>
          </w:p>
        </w:tc>
      </w:tr>
      <w:tr w:rsidR="00354DF9" w:rsidRPr="005272CB" w14:paraId="2B6EA50F" w14:textId="77777777" w:rsidTr="0016087B">
        <w:trPr>
          <w:trHeight w:val="360"/>
        </w:trPr>
        <w:tc>
          <w:tcPr>
            <w:tcW w:w="15735" w:type="dxa"/>
            <w:gridSpan w:val="7"/>
          </w:tcPr>
          <w:p w14:paraId="4C2B126C" w14:textId="6D026A3A" w:rsidR="00354DF9" w:rsidRPr="00977770" w:rsidRDefault="00354DF9" w:rsidP="0097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7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777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овышение доступности современных, качественных программ дополнительного образования для каждого ребенка</w:t>
            </w:r>
          </w:p>
        </w:tc>
      </w:tr>
      <w:tr w:rsidR="00354DF9" w:rsidRPr="005272CB" w14:paraId="2CEF6E82" w14:textId="77777777" w:rsidTr="00DA1D0C">
        <w:trPr>
          <w:trHeight w:val="360"/>
        </w:trPr>
        <w:tc>
          <w:tcPr>
            <w:tcW w:w="1135" w:type="dxa"/>
          </w:tcPr>
          <w:p w14:paraId="4EBEF289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E6B538E" w14:textId="1DD9C9BE" w:rsidR="00354DF9" w:rsidRPr="001A1F4B" w:rsidRDefault="00DA1D0C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DA1D0C">
              <w:rPr>
                <w:rFonts w:ascii="Times New Roman" w:hAnsi="Times New Roman" w:cs="Times New Roman"/>
                <w:sz w:val="20"/>
                <w:szCs w:val="20"/>
              </w:rPr>
              <w:t>еализация ДООП в дистанционной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1F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использование в системе ДО цифровых </w:t>
            </w:r>
            <w:r w:rsidR="009777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технологий</w:t>
            </w:r>
          </w:p>
        </w:tc>
        <w:tc>
          <w:tcPr>
            <w:tcW w:w="2835" w:type="dxa"/>
          </w:tcPr>
          <w:p w14:paraId="467123A3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D70EEC4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84CB23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71FA52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9CF852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2693F379" w14:textId="77777777" w:rsidTr="00DA1D0C">
        <w:trPr>
          <w:trHeight w:val="360"/>
        </w:trPr>
        <w:tc>
          <w:tcPr>
            <w:tcW w:w="1135" w:type="dxa"/>
          </w:tcPr>
          <w:p w14:paraId="4641C1E5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B858BD" w14:textId="6EAAB34B" w:rsidR="00354DF9" w:rsidRPr="001C4A8A" w:rsidRDefault="00DA1D0C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43422" w:rsidRPr="00F43422">
              <w:rPr>
                <w:rFonts w:ascii="Times New Roman" w:hAnsi="Times New Roman" w:cs="Times New Roman"/>
                <w:sz w:val="20"/>
                <w:szCs w:val="20"/>
              </w:rPr>
              <w:t>рганизация работы</w:t>
            </w:r>
            <w:r w:rsidR="00F43422" w:rsidRPr="001C4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 детьми разных </w:t>
            </w:r>
            <w:r w:rsidR="001C4A8A" w:rsidRPr="001C4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социальных групп, включая детей, находящихся в </w:t>
            </w:r>
            <w:r w:rsidR="001C4A8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ТЖС</w:t>
            </w:r>
          </w:p>
        </w:tc>
        <w:tc>
          <w:tcPr>
            <w:tcW w:w="2835" w:type="dxa"/>
          </w:tcPr>
          <w:p w14:paraId="32312FBD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0140C6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1EC0F9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DDF084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60CC8D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422" w:rsidRPr="00F43422" w14:paraId="247C91DF" w14:textId="77777777" w:rsidTr="00DA1D0C">
        <w:trPr>
          <w:trHeight w:val="360"/>
        </w:trPr>
        <w:tc>
          <w:tcPr>
            <w:tcW w:w="1135" w:type="dxa"/>
            <w:vMerge w:val="restart"/>
            <w:textDirection w:val="btLr"/>
          </w:tcPr>
          <w:p w14:paraId="6A657733" w14:textId="152DE794" w:rsidR="00F43422" w:rsidRPr="00F43422" w:rsidRDefault="00F43422" w:rsidP="00F434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3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МОЦ ГО Березовский</w:t>
            </w:r>
          </w:p>
        </w:tc>
        <w:tc>
          <w:tcPr>
            <w:tcW w:w="2409" w:type="dxa"/>
            <w:vMerge w:val="restart"/>
          </w:tcPr>
          <w:p w14:paraId="519AC0DC" w14:textId="033620CE" w:rsidR="00F43422" w:rsidRPr="00C97334" w:rsidRDefault="00DA1D0C" w:rsidP="00354DF9">
            <w:pPr>
              <w:ind w:left="-10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</w:t>
            </w:r>
            <w:r w:rsidR="00F43422"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рганизация работы с детьми с</w:t>
            </w:r>
            <w:r w:rsidR="00F43422" w:rsidRPr="00C9733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ОВЗ</w:t>
            </w:r>
          </w:p>
        </w:tc>
        <w:tc>
          <w:tcPr>
            <w:tcW w:w="12191" w:type="dxa"/>
            <w:gridSpan w:val="5"/>
          </w:tcPr>
          <w:p w14:paraId="2D90BBAC" w14:textId="452C76D1" w:rsidR="00F43422" w:rsidRPr="00C97334" w:rsidRDefault="00C97334" w:rsidP="009777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C97334">
              <w:rPr>
                <w:rFonts w:ascii="Times New Roman" w:hAnsi="Times New Roman" w:cs="Times New Roman"/>
                <w:b/>
                <w:sz w:val="20"/>
                <w:szCs w:val="20"/>
              </w:rPr>
              <w:t>ПРИМЕР</w:t>
            </w:r>
            <w:r w:rsidRPr="00C9733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F43422" w:rsidRPr="00C9733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Информационно</w:t>
            </w:r>
            <w:proofErr w:type="gramEnd"/>
            <w:r w:rsidR="00F43422" w:rsidRPr="00C9733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-просветительские</w:t>
            </w:r>
            <w:proofErr w:type="spellEnd"/>
            <w:r w:rsidR="00F43422" w:rsidRPr="00C9733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мероприятия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F43422" w:rsidRPr="00F43422" w14:paraId="168074C1" w14:textId="77777777" w:rsidTr="00DA1D0C">
        <w:trPr>
          <w:trHeight w:val="360"/>
        </w:trPr>
        <w:tc>
          <w:tcPr>
            <w:tcW w:w="1135" w:type="dxa"/>
            <w:vMerge/>
          </w:tcPr>
          <w:p w14:paraId="59F4F06D" w14:textId="77777777" w:rsidR="00F43422" w:rsidRPr="00F43422" w:rsidRDefault="00F43422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24B86C54" w14:textId="77777777" w:rsidR="00F43422" w:rsidRPr="00C97334" w:rsidRDefault="00F43422" w:rsidP="00354DF9">
            <w:pPr>
              <w:ind w:left="-10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20871D" w14:textId="3DD115CF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Фасилитационная</w:t>
            </w:r>
            <w:proofErr w:type="spellEnd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сессия «Доступная – </w:t>
            </w:r>
            <w:proofErr w:type="spellStart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неДоступная</w:t>
            </w:r>
            <w:proofErr w:type="spellEnd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среда»</w:t>
            </w:r>
          </w:p>
        </w:tc>
        <w:tc>
          <w:tcPr>
            <w:tcW w:w="2127" w:type="dxa"/>
          </w:tcPr>
          <w:p w14:paraId="44EC5101" w14:textId="7DEB8F25" w:rsidR="00F43422" w:rsidRPr="00C97334" w:rsidRDefault="00F43422" w:rsidP="00F43422">
            <w:pPr>
              <w:ind w:left="-107" w:firstLine="10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МОЦ ГО Сухой Лог</w:t>
            </w:r>
          </w:p>
        </w:tc>
        <w:tc>
          <w:tcPr>
            <w:tcW w:w="1984" w:type="dxa"/>
          </w:tcPr>
          <w:p w14:paraId="38EC7BAA" w14:textId="54EED0D3" w:rsidR="00F43422" w:rsidRPr="00C97334" w:rsidRDefault="00F43422" w:rsidP="000C0C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Методисты, педагоги ДО</w:t>
            </w:r>
          </w:p>
        </w:tc>
        <w:tc>
          <w:tcPr>
            <w:tcW w:w="1559" w:type="dxa"/>
          </w:tcPr>
          <w:p w14:paraId="6350FC9A" w14:textId="09F71FE7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Февраль</w:t>
            </w:r>
          </w:p>
        </w:tc>
        <w:tc>
          <w:tcPr>
            <w:tcW w:w="3686" w:type="dxa"/>
          </w:tcPr>
          <w:p w14:paraId="34F7839A" w14:textId="5BA5843B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Представлен лучший опыт работы с детьми-инвалидами и детьми с ОВЗ</w:t>
            </w:r>
          </w:p>
        </w:tc>
      </w:tr>
      <w:tr w:rsidR="00F43422" w:rsidRPr="00F43422" w14:paraId="2820C61A" w14:textId="77777777" w:rsidTr="00DA1D0C">
        <w:trPr>
          <w:trHeight w:val="360"/>
        </w:trPr>
        <w:tc>
          <w:tcPr>
            <w:tcW w:w="1135" w:type="dxa"/>
            <w:vMerge/>
          </w:tcPr>
          <w:p w14:paraId="590BC05E" w14:textId="77777777" w:rsidR="00F43422" w:rsidRPr="00F43422" w:rsidRDefault="00F43422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2DFAF17" w14:textId="77777777" w:rsidR="00F43422" w:rsidRPr="00C97334" w:rsidRDefault="00F43422" w:rsidP="00354DF9">
            <w:pPr>
              <w:ind w:left="-10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4CD022" w14:textId="3CC89C4C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Семинар «Особенности </w:t>
            </w:r>
            <w:proofErr w:type="gramStart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работы  с</w:t>
            </w:r>
            <w:proofErr w:type="gramEnd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детьми ОВЗ» </w:t>
            </w:r>
          </w:p>
        </w:tc>
        <w:tc>
          <w:tcPr>
            <w:tcW w:w="2127" w:type="dxa"/>
          </w:tcPr>
          <w:p w14:paraId="7FD98CD4" w14:textId="4CC6C8B6" w:rsidR="00F43422" w:rsidRPr="00C97334" w:rsidRDefault="00F43422" w:rsidP="00F43422">
            <w:pPr>
              <w:ind w:left="-107" w:firstLine="107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МОЦ ГО Березовский</w:t>
            </w:r>
          </w:p>
        </w:tc>
        <w:tc>
          <w:tcPr>
            <w:tcW w:w="1984" w:type="dxa"/>
          </w:tcPr>
          <w:p w14:paraId="57FC911B" w14:textId="132A7915" w:rsidR="00F43422" w:rsidRPr="00C97334" w:rsidRDefault="00F43422" w:rsidP="000C0C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Методисты, педагоги ДО</w:t>
            </w:r>
          </w:p>
        </w:tc>
        <w:tc>
          <w:tcPr>
            <w:tcW w:w="1559" w:type="dxa"/>
          </w:tcPr>
          <w:p w14:paraId="0F57AED3" w14:textId="4511EBAC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Октябрь</w:t>
            </w:r>
          </w:p>
        </w:tc>
        <w:tc>
          <w:tcPr>
            <w:tcW w:w="3686" w:type="dxa"/>
          </w:tcPr>
          <w:p w14:paraId="31DA8B5A" w14:textId="5D993AFC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Рассмотрены современные формы, методы приемы работы с детьми ОВЗ </w:t>
            </w:r>
          </w:p>
        </w:tc>
      </w:tr>
      <w:tr w:rsidR="00F43422" w:rsidRPr="00F43422" w14:paraId="57869291" w14:textId="77777777" w:rsidTr="00DA1D0C">
        <w:trPr>
          <w:trHeight w:val="360"/>
        </w:trPr>
        <w:tc>
          <w:tcPr>
            <w:tcW w:w="1135" w:type="dxa"/>
            <w:vMerge/>
          </w:tcPr>
          <w:p w14:paraId="17BCBD3C" w14:textId="77777777" w:rsidR="00F43422" w:rsidRPr="00F43422" w:rsidRDefault="00F43422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EB466A3" w14:textId="77777777" w:rsidR="00F43422" w:rsidRPr="00C97334" w:rsidRDefault="00F43422" w:rsidP="00354DF9">
            <w:pPr>
              <w:ind w:left="-10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91" w:type="dxa"/>
            <w:gridSpan w:val="5"/>
          </w:tcPr>
          <w:p w14:paraId="281C0F60" w14:textId="21B9AEBE" w:rsidR="00F43422" w:rsidRPr="00C97334" w:rsidRDefault="00F43422" w:rsidP="009777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Конкурсные мероприятия</w:t>
            </w:r>
          </w:p>
        </w:tc>
      </w:tr>
      <w:tr w:rsidR="00F43422" w:rsidRPr="00F43422" w14:paraId="58777F28" w14:textId="77777777" w:rsidTr="00DA1D0C">
        <w:trPr>
          <w:trHeight w:val="360"/>
        </w:trPr>
        <w:tc>
          <w:tcPr>
            <w:tcW w:w="1135" w:type="dxa"/>
            <w:vMerge/>
          </w:tcPr>
          <w:p w14:paraId="60B1A375" w14:textId="77777777" w:rsidR="00F43422" w:rsidRPr="00F43422" w:rsidRDefault="00F43422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19D8B718" w14:textId="77777777" w:rsidR="00F43422" w:rsidRPr="00C97334" w:rsidRDefault="00F43422" w:rsidP="00354DF9">
            <w:pPr>
              <w:ind w:left="-10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F4C34D" w14:textId="1F439B49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Фестиваль методических практик по работе с детьми ОВЗ и ТЖС</w:t>
            </w:r>
          </w:p>
        </w:tc>
        <w:tc>
          <w:tcPr>
            <w:tcW w:w="2127" w:type="dxa"/>
          </w:tcPr>
          <w:p w14:paraId="2DF52190" w14:textId="2280E896" w:rsidR="00F43422" w:rsidRPr="00C97334" w:rsidRDefault="00F43422" w:rsidP="00F43422">
            <w:pPr>
              <w:ind w:left="3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Талицкий</w:t>
            </w:r>
            <w:proofErr w:type="spellEnd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</w:t>
            </w:r>
          </w:p>
        </w:tc>
        <w:tc>
          <w:tcPr>
            <w:tcW w:w="1984" w:type="dxa"/>
          </w:tcPr>
          <w:p w14:paraId="30155AD2" w14:textId="4845C909" w:rsidR="00F43422" w:rsidRPr="00C97334" w:rsidRDefault="00F43422" w:rsidP="000C0C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Педагоги ДО</w:t>
            </w:r>
          </w:p>
        </w:tc>
        <w:tc>
          <w:tcPr>
            <w:tcW w:w="1559" w:type="dxa"/>
          </w:tcPr>
          <w:p w14:paraId="3E49E509" w14:textId="500B83E9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Ноябрь-Декабрь</w:t>
            </w:r>
          </w:p>
        </w:tc>
        <w:tc>
          <w:tcPr>
            <w:tcW w:w="3686" w:type="dxa"/>
          </w:tcPr>
          <w:p w14:paraId="33E44D55" w14:textId="7FC4EA72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Выпуск сборника «Лучшие практики и методические материалы»</w:t>
            </w:r>
          </w:p>
        </w:tc>
      </w:tr>
      <w:tr w:rsidR="00F43422" w:rsidRPr="00F43422" w14:paraId="294505E6" w14:textId="77777777" w:rsidTr="00DA1D0C">
        <w:trPr>
          <w:trHeight w:val="360"/>
        </w:trPr>
        <w:tc>
          <w:tcPr>
            <w:tcW w:w="1135" w:type="dxa"/>
            <w:vMerge/>
          </w:tcPr>
          <w:p w14:paraId="7B561418" w14:textId="77777777" w:rsidR="00F43422" w:rsidRPr="00F43422" w:rsidRDefault="00F43422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304DD282" w14:textId="77777777" w:rsidR="00F43422" w:rsidRPr="00C97334" w:rsidRDefault="00F43422" w:rsidP="00354DF9">
            <w:pPr>
              <w:ind w:left="-10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918D62" w14:textId="00FF606C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«Мы можем всё» Конкурс ДПИ</w:t>
            </w:r>
          </w:p>
        </w:tc>
        <w:tc>
          <w:tcPr>
            <w:tcW w:w="2127" w:type="dxa"/>
          </w:tcPr>
          <w:p w14:paraId="22070E84" w14:textId="77777777" w:rsidR="00F43422" w:rsidRPr="00C97334" w:rsidRDefault="00F43422" w:rsidP="00F43422">
            <w:pPr>
              <w:ind w:left="3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Артемовский ГО</w:t>
            </w:r>
          </w:p>
          <w:p w14:paraId="4EE9BF5E" w14:textId="77777777" w:rsidR="00F43422" w:rsidRPr="00C97334" w:rsidRDefault="00F43422" w:rsidP="00F43422">
            <w:pPr>
              <w:ind w:left="35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5F6006" w14:textId="150BB84C" w:rsidR="00F43422" w:rsidRPr="00C97334" w:rsidRDefault="00F43422" w:rsidP="000C0C78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Дети с ОВЗ (обучающиеся худ. </w:t>
            </w:r>
            <w:proofErr w:type="spellStart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напр-ти</w:t>
            </w:r>
            <w:proofErr w:type="spellEnd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7DF3AF13" w14:textId="0C8D61B2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Февраль-апрель</w:t>
            </w:r>
          </w:p>
        </w:tc>
        <w:tc>
          <w:tcPr>
            <w:tcW w:w="3686" w:type="dxa"/>
          </w:tcPr>
          <w:p w14:paraId="0890777F" w14:textId="00B828A2" w:rsidR="00F43422" w:rsidRPr="00C97334" w:rsidRDefault="00F43422" w:rsidP="000C0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Участие обучающихся в конкурсном мероприятии (</w:t>
            </w:r>
            <w:proofErr w:type="spellStart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ед</w:t>
            </w:r>
            <w:proofErr w:type="spellEnd"/>
            <w:r w:rsidRPr="00C973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/%)</w:t>
            </w:r>
          </w:p>
        </w:tc>
      </w:tr>
      <w:tr w:rsidR="001A1F4B" w:rsidRPr="005272CB" w14:paraId="0D0AA5E2" w14:textId="77777777" w:rsidTr="00DA1D0C">
        <w:trPr>
          <w:trHeight w:val="360"/>
        </w:trPr>
        <w:tc>
          <w:tcPr>
            <w:tcW w:w="1135" w:type="dxa"/>
          </w:tcPr>
          <w:p w14:paraId="5137E8C5" w14:textId="77777777" w:rsidR="001A1F4B" w:rsidRPr="005272CB" w:rsidRDefault="001A1F4B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8E9A994" w14:textId="3827E574" w:rsidR="001A1F4B" w:rsidRPr="001C4A8A" w:rsidRDefault="00977770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1C4A8A" w:rsidRPr="001C4A8A">
              <w:rPr>
                <w:rFonts w:ascii="Times New Roman" w:hAnsi="Times New Roman" w:cs="Times New Roman"/>
                <w:sz w:val="20"/>
                <w:szCs w:val="20"/>
              </w:rPr>
              <w:t xml:space="preserve"> работы</w:t>
            </w:r>
            <w:r w:rsidR="001C4A8A" w:rsidRPr="001C4A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4A8A" w:rsidRPr="001C4A8A">
              <w:rPr>
                <w:rFonts w:ascii="Times New Roman" w:hAnsi="Times New Roman" w:cs="Times New Roman"/>
                <w:sz w:val="20"/>
                <w:szCs w:val="20"/>
              </w:rPr>
              <w:t>с родителями по вопросам образовательного процесса в системе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C4A8A" w:rsidRPr="001C4A8A">
              <w:rPr>
                <w:rFonts w:ascii="Times New Roman" w:hAnsi="Times New Roman" w:cs="Times New Roman"/>
                <w:sz w:val="20"/>
                <w:szCs w:val="20"/>
              </w:rPr>
              <w:t xml:space="preserve">включения в систему АИС «Навигатор» и </w:t>
            </w:r>
            <w:proofErr w:type="spellStart"/>
            <w:r w:rsidR="001C4A8A" w:rsidRPr="001C4A8A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spellEnd"/>
          </w:p>
        </w:tc>
        <w:tc>
          <w:tcPr>
            <w:tcW w:w="2835" w:type="dxa"/>
          </w:tcPr>
          <w:p w14:paraId="671B6EB3" w14:textId="77777777" w:rsidR="001A1F4B" w:rsidRPr="001A13E1" w:rsidRDefault="001A1F4B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272C45D" w14:textId="77777777" w:rsidR="001A1F4B" w:rsidRPr="001A13E1" w:rsidRDefault="001A1F4B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E3D683" w14:textId="77777777" w:rsidR="001A1F4B" w:rsidRPr="001A13E1" w:rsidRDefault="001A1F4B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A9384D" w14:textId="77777777" w:rsidR="001A1F4B" w:rsidRPr="001A13E1" w:rsidRDefault="001A1F4B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E1E492" w14:textId="77777777" w:rsidR="001A1F4B" w:rsidRPr="001A13E1" w:rsidRDefault="001A1F4B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64D46384" w14:textId="77777777" w:rsidTr="0044655E">
        <w:trPr>
          <w:trHeight w:val="360"/>
        </w:trPr>
        <w:tc>
          <w:tcPr>
            <w:tcW w:w="15735" w:type="dxa"/>
            <w:gridSpan w:val="7"/>
          </w:tcPr>
          <w:p w14:paraId="091E273F" w14:textId="00D37ED5" w:rsidR="00354DF9" w:rsidRPr="008B735C" w:rsidRDefault="00354DF9" w:rsidP="008B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r w:rsidRPr="008B735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механизмов преемственности образовательных траекторий в дополнительном и профессиональном, высшем образовании, трудовой карьере человека</w:t>
            </w:r>
            <w:bookmarkEnd w:id="1"/>
          </w:p>
        </w:tc>
      </w:tr>
      <w:tr w:rsidR="00354DF9" w:rsidRPr="005272CB" w14:paraId="6C82270E" w14:textId="77777777" w:rsidTr="00DA1D0C">
        <w:trPr>
          <w:trHeight w:val="360"/>
        </w:trPr>
        <w:tc>
          <w:tcPr>
            <w:tcW w:w="1135" w:type="dxa"/>
          </w:tcPr>
          <w:p w14:paraId="27C540CB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53777F" w14:textId="3CBF9DD6" w:rsidR="00354DF9" w:rsidRPr="00354DF9" w:rsidRDefault="00354DF9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354DF9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дополнительных общеобразовательных программ с использованием сетевой формы взаимодействия с учреждениями реального сектора экономики</w:t>
            </w:r>
          </w:p>
        </w:tc>
        <w:tc>
          <w:tcPr>
            <w:tcW w:w="2835" w:type="dxa"/>
          </w:tcPr>
          <w:p w14:paraId="7E1C3579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3C6A35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C3217B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E86EA9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EA105A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59BD4E36" w14:textId="77777777" w:rsidTr="00DA1D0C">
        <w:trPr>
          <w:trHeight w:val="360"/>
        </w:trPr>
        <w:tc>
          <w:tcPr>
            <w:tcW w:w="1135" w:type="dxa"/>
          </w:tcPr>
          <w:p w14:paraId="23F81C5A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646B16" w14:textId="313C6F54" w:rsidR="00354DF9" w:rsidRPr="00354DF9" w:rsidRDefault="00354DF9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354DF9">
              <w:rPr>
                <w:rFonts w:ascii="Times New Roman" w:hAnsi="Times New Roman" w:cs="Times New Roman"/>
                <w:sz w:val="20"/>
                <w:szCs w:val="20"/>
              </w:rPr>
              <w:t>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</w:t>
            </w:r>
          </w:p>
        </w:tc>
        <w:tc>
          <w:tcPr>
            <w:tcW w:w="2835" w:type="dxa"/>
          </w:tcPr>
          <w:p w14:paraId="276CDBEC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63DB7AB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BCF32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089438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2B0721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0FFADC86" w14:textId="77777777" w:rsidTr="00DA1D0C">
        <w:trPr>
          <w:trHeight w:val="360"/>
        </w:trPr>
        <w:tc>
          <w:tcPr>
            <w:tcW w:w="1135" w:type="dxa"/>
          </w:tcPr>
          <w:p w14:paraId="4E6E438F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722ABE6" w14:textId="573C6DA7" w:rsidR="00354DF9" w:rsidRPr="00354DF9" w:rsidRDefault="00354DF9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354DF9">
              <w:rPr>
                <w:rFonts w:ascii="Times New Roman" w:hAnsi="Times New Roman" w:cs="Times New Roman"/>
                <w:sz w:val="20"/>
                <w:szCs w:val="20"/>
              </w:rPr>
              <w:t>развитие взаимодействия с наставниками из научных организаций, образовательных организаций высшего образования, профессиональных образовательных организаций для вовлечения детей в научную деятельность</w:t>
            </w:r>
          </w:p>
        </w:tc>
        <w:tc>
          <w:tcPr>
            <w:tcW w:w="2835" w:type="dxa"/>
          </w:tcPr>
          <w:p w14:paraId="0829866D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C16BE6B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F93D8E6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F4DB13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855AD8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343C9D4F" w14:textId="77777777" w:rsidTr="00DA1D0C">
        <w:trPr>
          <w:trHeight w:val="360"/>
        </w:trPr>
        <w:tc>
          <w:tcPr>
            <w:tcW w:w="1135" w:type="dxa"/>
          </w:tcPr>
          <w:p w14:paraId="25EAC22B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27BC05" w14:textId="4145DC7E" w:rsidR="00354DF9" w:rsidRPr="00354DF9" w:rsidRDefault="00354DF9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354DF9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дополнительных общеобразовательных программ, направленных на помощь в самоопределении и профориентацию</w:t>
            </w:r>
          </w:p>
        </w:tc>
        <w:tc>
          <w:tcPr>
            <w:tcW w:w="2835" w:type="dxa"/>
          </w:tcPr>
          <w:p w14:paraId="2164E1D6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38964D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EACD5B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D4FD8A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0F7D08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5AFED85B" w14:textId="77777777" w:rsidTr="00DA1D0C">
        <w:trPr>
          <w:trHeight w:val="360"/>
        </w:trPr>
        <w:tc>
          <w:tcPr>
            <w:tcW w:w="1135" w:type="dxa"/>
          </w:tcPr>
          <w:p w14:paraId="146BADDA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F948FC" w14:textId="3F1F9BD3" w:rsidR="00354DF9" w:rsidRPr="00354DF9" w:rsidRDefault="00354DF9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354DF9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конкурсов, проектов и других мероприятий, направленных на помощь в самоопределении и профориентацию</w:t>
            </w:r>
          </w:p>
        </w:tc>
        <w:tc>
          <w:tcPr>
            <w:tcW w:w="2835" w:type="dxa"/>
          </w:tcPr>
          <w:p w14:paraId="53719548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78CBAB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2A27CE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45C4A7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962B10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1F2B8F58" w14:textId="77777777" w:rsidTr="00DA1D0C">
        <w:trPr>
          <w:trHeight w:val="360"/>
        </w:trPr>
        <w:tc>
          <w:tcPr>
            <w:tcW w:w="1135" w:type="dxa"/>
          </w:tcPr>
          <w:p w14:paraId="7DBF0933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D0EA2E" w14:textId="77777777" w:rsidR="00354DF9" w:rsidRDefault="00354DF9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B4BBE7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9997AEA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0D2F5C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DEB9C9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8A13EE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1232FC9C" w14:textId="77777777" w:rsidTr="00DA1D0C">
        <w:trPr>
          <w:trHeight w:val="360"/>
        </w:trPr>
        <w:tc>
          <w:tcPr>
            <w:tcW w:w="1135" w:type="dxa"/>
          </w:tcPr>
          <w:p w14:paraId="6526DC70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EE39ABE" w14:textId="77777777" w:rsidR="00354DF9" w:rsidRDefault="00354DF9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B42DA3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7478C0C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D48D4A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3D1D0F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90A5BC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7B4640AD" w14:textId="77777777" w:rsidTr="00DA1D0C">
        <w:trPr>
          <w:trHeight w:val="360"/>
        </w:trPr>
        <w:tc>
          <w:tcPr>
            <w:tcW w:w="1135" w:type="dxa"/>
          </w:tcPr>
          <w:p w14:paraId="4911A1F2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7EA05F" w14:textId="77777777" w:rsidR="00354DF9" w:rsidRDefault="00354DF9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DB4616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F1C9136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FB8894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B365F0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5A8FAA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DF9" w:rsidRPr="005272CB" w14:paraId="0A48BFF0" w14:textId="77777777" w:rsidTr="00DA1D0C">
        <w:trPr>
          <w:trHeight w:val="360"/>
        </w:trPr>
        <w:tc>
          <w:tcPr>
            <w:tcW w:w="1135" w:type="dxa"/>
          </w:tcPr>
          <w:p w14:paraId="63B1BFF4" w14:textId="77777777" w:rsidR="00354DF9" w:rsidRPr="005272CB" w:rsidRDefault="00354DF9" w:rsidP="000C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51DE801" w14:textId="77777777" w:rsidR="00354DF9" w:rsidRDefault="00354DF9" w:rsidP="00354DF9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5A4B93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121EBE" w14:textId="77777777" w:rsidR="00354DF9" w:rsidRPr="001A13E1" w:rsidRDefault="00354DF9" w:rsidP="000C0C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8323EC8" w14:textId="77777777" w:rsidR="00354DF9" w:rsidRPr="001A13E1" w:rsidRDefault="00354DF9" w:rsidP="000C0C7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9F5DBE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EDC08C1" w14:textId="77777777" w:rsidR="00354DF9" w:rsidRPr="001A13E1" w:rsidRDefault="00354DF9" w:rsidP="000C0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144345" w14:textId="7C1F1B92" w:rsidR="00646C9C" w:rsidRDefault="00E9775F" w:rsidP="00E9775F">
      <w:pPr>
        <w:tabs>
          <w:tab w:val="left" w:pos="4530"/>
        </w:tabs>
      </w:pPr>
      <w:r>
        <w:tab/>
      </w:r>
    </w:p>
    <w:sectPr w:rsidR="00646C9C" w:rsidSect="00E97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9C"/>
    <w:rsid w:val="000F708A"/>
    <w:rsid w:val="001A13E1"/>
    <w:rsid w:val="001A1F4B"/>
    <w:rsid w:val="001C4A8A"/>
    <w:rsid w:val="002E6D5C"/>
    <w:rsid w:val="003314C0"/>
    <w:rsid w:val="00354DF9"/>
    <w:rsid w:val="00426880"/>
    <w:rsid w:val="00646C9C"/>
    <w:rsid w:val="00741917"/>
    <w:rsid w:val="0083725A"/>
    <w:rsid w:val="00847A62"/>
    <w:rsid w:val="008B735C"/>
    <w:rsid w:val="008E4431"/>
    <w:rsid w:val="009348EA"/>
    <w:rsid w:val="00977770"/>
    <w:rsid w:val="00AC47D4"/>
    <w:rsid w:val="00C543AF"/>
    <w:rsid w:val="00C97334"/>
    <w:rsid w:val="00CE2399"/>
    <w:rsid w:val="00D63F53"/>
    <w:rsid w:val="00DA1D0C"/>
    <w:rsid w:val="00E920CA"/>
    <w:rsid w:val="00E9775F"/>
    <w:rsid w:val="00F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CD05"/>
  <w15:chartTrackingRefBased/>
  <w15:docId w15:val="{8C362F8E-0266-4718-8611-736E92DE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75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5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642D-E6F0-4DD5-8062-D1FD1E36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Климова</dc:creator>
  <cp:keywords/>
  <dc:description/>
  <cp:lastModifiedBy>Наталья Климова</cp:lastModifiedBy>
  <cp:revision>12</cp:revision>
  <dcterms:created xsi:type="dcterms:W3CDTF">2024-11-08T07:13:00Z</dcterms:created>
  <dcterms:modified xsi:type="dcterms:W3CDTF">2024-12-19T04:41:00Z</dcterms:modified>
</cp:coreProperties>
</file>