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BC7AD1" w:rsidRDefault="00217BB6" w:rsidP="00217BB6">
      <w:pPr>
        <w:jc w:val="center"/>
        <w:rPr>
          <w:rFonts w:asciiTheme="minorHAnsi" w:hAnsiTheme="minorHAnsi" w:cstheme="minorHAnsi"/>
          <w:b/>
          <w:sz w:val="26"/>
          <w:szCs w:val="26"/>
          <w:lang w:val="en-US"/>
        </w:rPr>
      </w:pPr>
      <w:r w:rsidRPr="00BC7AD1">
        <w:rPr>
          <w:rFonts w:asciiTheme="minorHAnsi" w:hAnsiTheme="minorHAnsi" w:cstheme="minorHAnsi"/>
          <w:b/>
          <w:sz w:val="26"/>
          <w:szCs w:val="26"/>
        </w:rPr>
        <w:t>ОТЧЁТ</w:t>
      </w:r>
    </w:p>
    <w:p w:rsidR="00217BB6" w:rsidRPr="00BC7AD1" w:rsidRDefault="00217BB6" w:rsidP="00217BB6">
      <w:pPr>
        <w:jc w:val="center"/>
        <w:rPr>
          <w:rFonts w:asciiTheme="minorHAnsi" w:hAnsiTheme="minorHAnsi" w:cstheme="minorHAnsi"/>
          <w:b/>
          <w:i/>
          <w:sz w:val="26"/>
          <w:szCs w:val="26"/>
          <w:lang w:val="en-US"/>
        </w:rPr>
      </w:pPr>
    </w:p>
    <w:p w:rsidR="00077CAC" w:rsidRPr="00BC7AD1" w:rsidRDefault="00077CAC" w:rsidP="007E46D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BC7AD1">
        <w:rPr>
          <w:rFonts w:asciiTheme="minorHAnsi" w:hAnsiTheme="minorHAnsi" w:cstheme="minorHAnsi"/>
          <w:b/>
          <w:sz w:val="26"/>
          <w:szCs w:val="26"/>
        </w:rPr>
        <w:t>О проведении муниципального этапа областного конкурса творческих проектов декоративно-прикладного искусства «</w:t>
      </w:r>
      <w:proofErr w:type="spellStart"/>
      <w:r w:rsidRPr="00BC7AD1">
        <w:rPr>
          <w:rFonts w:asciiTheme="minorHAnsi" w:hAnsiTheme="minorHAnsi" w:cstheme="minorHAnsi"/>
          <w:b/>
          <w:sz w:val="26"/>
          <w:szCs w:val="26"/>
        </w:rPr>
        <w:t>АртМастер</w:t>
      </w:r>
      <w:proofErr w:type="spellEnd"/>
      <w:r w:rsidR="00965F3D">
        <w:rPr>
          <w:rFonts w:asciiTheme="minorHAnsi" w:hAnsiTheme="minorHAnsi" w:cstheme="minorHAnsi"/>
          <w:b/>
          <w:sz w:val="26"/>
          <w:szCs w:val="26"/>
        </w:rPr>
        <w:t>»</w:t>
      </w:r>
      <w:r w:rsidRPr="00BC7AD1">
        <w:rPr>
          <w:rFonts w:asciiTheme="minorHAnsi" w:hAnsiTheme="minorHAnsi" w:cstheme="minorHAnsi"/>
          <w:sz w:val="26"/>
          <w:szCs w:val="26"/>
        </w:rPr>
        <w:t xml:space="preserve"> </w:t>
      </w:r>
    </w:p>
    <w:p w:rsidR="00077CAC" w:rsidRPr="00BC7AD1" w:rsidRDefault="00077CAC" w:rsidP="007E46D0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077CAC" w:rsidRPr="00BC7AD1" w:rsidRDefault="000523C5" w:rsidP="00077CAC">
      <w:pPr>
        <w:pStyle w:val="a3"/>
        <w:ind w:firstLine="720"/>
        <w:jc w:val="both"/>
        <w:rPr>
          <w:rFonts w:asciiTheme="minorHAnsi" w:hAnsiTheme="minorHAnsi" w:cstheme="minorHAnsi"/>
          <w:sz w:val="26"/>
          <w:szCs w:val="26"/>
        </w:rPr>
      </w:pPr>
      <w:proofErr w:type="gramStart"/>
      <w:r w:rsidRPr="00BC7AD1">
        <w:rPr>
          <w:rFonts w:asciiTheme="minorHAnsi" w:hAnsiTheme="minorHAnsi" w:cstheme="minorHAnsi"/>
          <w:sz w:val="26"/>
          <w:szCs w:val="26"/>
        </w:rPr>
        <w:t xml:space="preserve">На основании приказа </w:t>
      </w:r>
      <w:r w:rsidR="00077CAC" w:rsidRPr="00BC7AD1">
        <w:rPr>
          <w:rFonts w:asciiTheme="minorHAnsi" w:hAnsiTheme="minorHAnsi" w:cstheme="minorHAnsi"/>
          <w:sz w:val="26"/>
          <w:szCs w:val="26"/>
        </w:rPr>
        <w:t>«О проведении муниципального этапа областного конкурса творческих проектов декоративно-прикладного искусства «</w:t>
      </w:r>
      <w:proofErr w:type="spellStart"/>
      <w:r w:rsidR="00077CAC" w:rsidRPr="00BC7AD1">
        <w:rPr>
          <w:rFonts w:asciiTheme="minorHAnsi" w:hAnsiTheme="minorHAnsi" w:cstheme="minorHAnsi"/>
          <w:sz w:val="26"/>
          <w:szCs w:val="26"/>
        </w:rPr>
        <w:t>АртМастер</w:t>
      </w:r>
      <w:proofErr w:type="spellEnd"/>
      <w:r w:rsidR="00077CAC" w:rsidRPr="00BC7AD1">
        <w:rPr>
          <w:rFonts w:asciiTheme="minorHAnsi" w:hAnsiTheme="minorHAnsi" w:cstheme="minorHAnsi"/>
          <w:sz w:val="26"/>
          <w:szCs w:val="26"/>
        </w:rPr>
        <w:t>» № 188</w:t>
      </w:r>
      <w:r w:rsidR="00F37438" w:rsidRPr="00BC7AD1">
        <w:rPr>
          <w:rFonts w:asciiTheme="minorHAnsi" w:hAnsiTheme="minorHAnsi" w:cstheme="minorHAnsi"/>
          <w:sz w:val="26"/>
          <w:szCs w:val="26"/>
        </w:rPr>
        <w:t xml:space="preserve"> от </w:t>
      </w:r>
      <w:r w:rsidR="002000EF" w:rsidRPr="00BC7AD1">
        <w:rPr>
          <w:rFonts w:asciiTheme="minorHAnsi" w:hAnsiTheme="minorHAnsi" w:cstheme="minorHAnsi"/>
          <w:sz w:val="26"/>
          <w:szCs w:val="26"/>
        </w:rPr>
        <w:t>18.08.2020</w:t>
      </w:r>
      <w:r w:rsidRPr="00BC7AD1">
        <w:rPr>
          <w:rFonts w:asciiTheme="minorHAnsi" w:hAnsiTheme="minorHAnsi" w:cstheme="minorHAnsi"/>
          <w:sz w:val="26"/>
          <w:szCs w:val="26"/>
        </w:rPr>
        <w:t>г</w:t>
      </w:r>
      <w:r w:rsidR="00F37438" w:rsidRPr="00BC7AD1">
        <w:rPr>
          <w:rFonts w:asciiTheme="minorHAnsi" w:hAnsiTheme="minorHAnsi" w:cstheme="minorHAnsi"/>
          <w:sz w:val="26"/>
          <w:szCs w:val="26"/>
        </w:rPr>
        <w:t>.,</w:t>
      </w:r>
      <w:r w:rsidRPr="00BC7AD1">
        <w:rPr>
          <w:rFonts w:asciiTheme="minorHAnsi" w:hAnsiTheme="minorHAnsi" w:cstheme="minorHAnsi"/>
          <w:sz w:val="26"/>
          <w:szCs w:val="26"/>
        </w:rPr>
        <w:t xml:space="preserve"> </w:t>
      </w:r>
      <w:r w:rsidR="00F37438" w:rsidRPr="00BC7AD1">
        <w:rPr>
          <w:rFonts w:asciiTheme="minorHAnsi" w:hAnsiTheme="minorHAnsi" w:cstheme="minorHAnsi"/>
          <w:sz w:val="26"/>
          <w:szCs w:val="26"/>
        </w:rPr>
        <w:t>н</w:t>
      </w:r>
      <w:r w:rsidR="00217BB6" w:rsidRPr="00BC7AD1">
        <w:rPr>
          <w:rFonts w:asciiTheme="minorHAnsi" w:hAnsiTheme="minorHAnsi" w:cstheme="minorHAnsi"/>
          <w:sz w:val="26"/>
          <w:szCs w:val="26"/>
        </w:rPr>
        <w:t xml:space="preserve">а базе МБУ ДО РДДТ п. Черноисточинск, </w:t>
      </w:r>
      <w:r w:rsidR="00077CAC" w:rsidRPr="00BC7AD1">
        <w:rPr>
          <w:rFonts w:asciiTheme="minorHAnsi" w:hAnsiTheme="minorHAnsi" w:cstheme="minorHAnsi"/>
          <w:sz w:val="26"/>
          <w:szCs w:val="26"/>
        </w:rPr>
        <w:t>в целях создания условий для выявления и поддержки талантливых обучающихся, развитие духовно-нравственного воспитания  детей, подростков и молодёжи Горноуральского городского округа посредством творчества и проектной деятельности в декоративно-прикладном искусстве.</w:t>
      </w:r>
      <w:proofErr w:type="gramEnd"/>
    </w:p>
    <w:p w:rsidR="00077CAC" w:rsidRPr="00BC7AD1" w:rsidRDefault="00077CAC" w:rsidP="00077CAC">
      <w:pPr>
        <w:pStyle w:val="a3"/>
        <w:ind w:firstLine="720"/>
        <w:jc w:val="both"/>
        <w:rPr>
          <w:rFonts w:asciiTheme="minorHAnsi" w:hAnsiTheme="minorHAnsi" w:cstheme="minorHAnsi"/>
          <w:sz w:val="26"/>
          <w:szCs w:val="26"/>
        </w:rPr>
      </w:pPr>
    </w:p>
    <w:p w:rsidR="00217BB6" w:rsidRPr="00BC7AD1" w:rsidRDefault="00AB69E4" w:rsidP="007C4E08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BC7AD1">
        <w:rPr>
          <w:rFonts w:asciiTheme="minorHAnsi" w:hAnsiTheme="minorHAnsi" w:cstheme="minorHAnsi"/>
          <w:sz w:val="26"/>
          <w:szCs w:val="26"/>
        </w:rPr>
        <w:t xml:space="preserve">На </w:t>
      </w:r>
      <w:r w:rsidR="002000EF" w:rsidRPr="00BC7AD1">
        <w:rPr>
          <w:rFonts w:asciiTheme="minorHAnsi" w:hAnsiTheme="minorHAnsi" w:cstheme="minorHAnsi"/>
          <w:sz w:val="26"/>
          <w:szCs w:val="26"/>
        </w:rPr>
        <w:t>конкурс</w:t>
      </w:r>
      <w:r w:rsidRPr="00BC7AD1">
        <w:rPr>
          <w:rFonts w:asciiTheme="minorHAnsi" w:hAnsiTheme="minorHAnsi" w:cstheme="minorHAnsi"/>
          <w:sz w:val="26"/>
          <w:szCs w:val="26"/>
        </w:rPr>
        <w:t xml:space="preserve"> было заявлено </w:t>
      </w:r>
      <w:r w:rsidR="00C82ABD">
        <w:rPr>
          <w:rFonts w:asciiTheme="minorHAnsi" w:hAnsiTheme="minorHAnsi" w:cstheme="minorHAnsi"/>
          <w:sz w:val="26"/>
          <w:szCs w:val="26"/>
        </w:rPr>
        <w:t>10</w:t>
      </w:r>
      <w:r w:rsidR="00353E43" w:rsidRPr="00BC7AD1">
        <w:rPr>
          <w:rFonts w:asciiTheme="minorHAnsi" w:hAnsiTheme="minorHAnsi" w:cstheme="minorHAnsi"/>
          <w:sz w:val="26"/>
          <w:szCs w:val="26"/>
        </w:rPr>
        <w:t xml:space="preserve"> </w:t>
      </w:r>
      <w:r w:rsidR="00082983" w:rsidRPr="00BC7AD1">
        <w:rPr>
          <w:rFonts w:asciiTheme="minorHAnsi" w:hAnsiTheme="minorHAnsi" w:cstheme="minorHAnsi"/>
          <w:sz w:val="26"/>
          <w:szCs w:val="26"/>
        </w:rPr>
        <w:t xml:space="preserve"> детских творческих </w:t>
      </w:r>
      <w:r w:rsidRPr="00BC7AD1">
        <w:rPr>
          <w:rFonts w:asciiTheme="minorHAnsi" w:hAnsiTheme="minorHAnsi" w:cstheme="minorHAnsi"/>
          <w:sz w:val="26"/>
          <w:szCs w:val="26"/>
        </w:rPr>
        <w:t>работ</w:t>
      </w:r>
      <w:r w:rsidR="00D615E5" w:rsidRPr="00BC7AD1">
        <w:rPr>
          <w:rFonts w:asciiTheme="minorHAnsi" w:hAnsiTheme="minorHAnsi" w:cstheme="minorHAnsi"/>
          <w:sz w:val="26"/>
          <w:szCs w:val="26"/>
        </w:rPr>
        <w:t>, в</w:t>
      </w:r>
      <w:r w:rsidRPr="00BC7AD1">
        <w:rPr>
          <w:rFonts w:asciiTheme="minorHAnsi" w:hAnsiTheme="minorHAnsi" w:cstheme="minorHAnsi"/>
          <w:sz w:val="26"/>
          <w:szCs w:val="26"/>
        </w:rPr>
        <w:t xml:space="preserve">сего приняло участие </w:t>
      </w:r>
      <w:r w:rsidR="00C82ABD">
        <w:rPr>
          <w:rFonts w:asciiTheme="minorHAnsi" w:hAnsiTheme="minorHAnsi" w:cstheme="minorHAnsi"/>
          <w:sz w:val="26"/>
          <w:szCs w:val="26"/>
        </w:rPr>
        <w:t>9</w:t>
      </w:r>
      <w:r w:rsidRPr="00BC7AD1">
        <w:rPr>
          <w:rFonts w:asciiTheme="minorHAnsi" w:hAnsiTheme="minorHAnsi" w:cstheme="minorHAnsi"/>
          <w:sz w:val="26"/>
          <w:szCs w:val="26"/>
        </w:rPr>
        <w:t xml:space="preserve"> </w:t>
      </w:r>
      <w:r w:rsidR="00D615E5" w:rsidRPr="00BC7AD1">
        <w:rPr>
          <w:rFonts w:asciiTheme="minorHAnsi" w:hAnsiTheme="minorHAnsi" w:cstheme="minorHAnsi"/>
          <w:sz w:val="26"/>
          <w:szCs w:val="26"/>
        </w:rPr>
        <w:t>ребят</w:t>
      </w:r>
      <w:r w:rsidR="00082983" w:rsidRPr="00BC7AD1">
        <w:rPr>
          <w:rFonts w:asciiTheme="minorHAnsi" w:hAnsiTheme="minorHAnsi" w:cstheme="minorHAnsi"/>
          <w:sz w:val="26"/>
          <w:szCs w:val="26"/>
        </w:rPr>
        <w:t xml:space="preserve"> из </w:t>
      </w:r>
      <w:r w:rsidR="00077CAC" w:rsidRPr="00BC7AD1">
        <w:rPr>
          <w:rFonts w:asciiTheme="minorHAnsi" w:hAnsiTheme="minorHAnsi" w:cstheme="minorHAnsi"/>
          <w:sz w:val="26"/>
          <w:szCs w:val="26"/>
        </w:rPr>
        <w:t>3</w:t>
      </w:r>
      <w:r w:rsidRPr="00BC7AD1">
        <w:rPr>
          <w:rFonts w:asciiTheme="minorHAnsi" w:hAnsiTheme="minorHAnsi" w:cstheme="minorHAnsi"/>
          <w:sz w:val="26"/>
          <w:szCs w:val="26"/>
        </w:rPr>
        <w:t xml:space="preserve"> образовательных</w:t>
      </w:r>
      <w:r w:rsidR="00082983" w:rsidRPr="00BC7AD1">
        <w:rPr>
          <w:rFonts w:asciiTheme="minorHAnsi" w:hAnsiTheme="minorHAnsi" w:cstheme="minorHAnsi"/>
          <w:sz w:val="26"/>
          <w:szCs w:val="26"/>
        </w:rPr>
        <w:t xml:space="preserve"> организаций</w:t>
      </w:r>
      <w:r w:rsidRPr="00BC7AD1">
        <w:rPr>
          <w:rFonts w:asciiTheme="minorHAnsi" w:hAnsiTheme="minorHAnsi" w:cstheme="minorHAnsi"/>
          <w:sz w:val="26"/>
          <w:szCs w:val="26"/>
        </w:rPr>
        <w:t xml:space="preserve"> ГГО.</w:t>
      </w:r>
    </w:p>
    <w:p w:rsidR="00217BB6" w:rsidRPr="00BC7AD1" w:rsidRDefault="00217BB6">
      <w:pPr>
        <w:rPr>
          <w:rFonts w:asciiTheme="minorHAnsi" w:hAnsiTheme="minorHAnsi" w:cstheme="minorHAnsi"/>
          <w:sz w:val="26"/>
          <w:szCs w:val="26"/>
        </w:rPr>
      </w:pPr>
    </w:p>
    <w:tbl>
      <w:tblPr>
        <w:tblW w:w="5000" w:type="pct"/>
        <w:tblLook w:val="04A0"/>
      </w:tblPr>
      <w:tblGrid>
        <w:gridCol w:w="1640"/>
        <w:gridCol w:w="3599"/>
        <w:gridCol w:w="1698"/>
        <w:gridCol w:w="2634"/>
      </w:tblGrid>
      <w:tr w:rsidR="002000EF" w:rsidRPr="00BC7AD1" w:rsidTr="00D615E5">
        <w:trPr>
          <w:trHeight w:val="255"/>
        </w:trPr>
        <w:tc>
          <w:tcPr>
            <w:tcW w:w="2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Мероприятие</w:t>
            </w:r>
          </w:p>
        </w:tc>
        <w:tc>
          <w:tcPr>
            <w:tcW w:w="22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</w:tr>
      <w:tr w:rsidR="002000EF" w:rsidRPr="00BC7AD1" w:rsidTr="00D615E5">
        <w:trPr>
          <w:trHeight w:val="255"/>
        </w:trPr>
        <w:tc>
          <w:tcPr>
            <w:tcW w:w="2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дети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работы</w:t>
            </w:r>
          </w:p>
        </w:tc>
      </w:tr>
      <w:tr w:rsidR="002000EF" w:rsidRPr="00BC7AD1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№3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п. Черноисточинск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077CAC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</w:tr>
      <w:tr w:rsidR="002000EF" w:rsidRPr="00BC7AD1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№4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с. Лая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</w:tr>
      <w:tr w:rsidR="00077CAC" w:rsidRPr="00BC7AD1" w:rsidTr="00D615E5">
        <w:trPr>
          <w:trHeight w:val="29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AC" w:rsidRPr="00BC7AD1" w:rsidRDefault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№6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AC" w:rsidRPr="00BC7AD1" w:rsidRDefault="00077CA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п. Новоасбест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AC" w:rsidRPr="00BC7AD1" w:rsidRDefault="00C82ABD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AC" w:rsidRPr="00BC7AD1" w:rsidRDefault="00C82ABD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2000EF" w:rsidRPr="00BC7AD1" w:rsidTr="00D615E5">
        <w:trPr>
          <w:trHeight w:val="255"/>
        </w:trPr>
        <w:tc>
          <w:tcPr>
            <w:tcW w:w="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2000EF" w:rsidP="002000E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C82ABD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F" w:rsidRPr="00BC7AD1" w:rsidRDefault="00C82ABD" w:rsidP="002000E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</w:tr>
    </w:tbl>
    <w:p w:rsidR="00A04E2D" w:rsidRPr="00BC7AD1" w:rsidRDefault="00A04E2D" w:rsidP="00A04E2D">
      <w:pPr>
        <w:rPr>
          <w:rFonts w:asciiTheme="minorHAnsi" w:hAnsiTheme="minorHAnsi" w:cstheme="minorHAnsi"/>
          <w:sz w:val="26"/>
          <w:szCs w:val="26"/>
        </w:rPr>
      </w:pPr>
    </w:p>
    <w:p w:rsidR="0034296F" w:rsidRPr="00BC7AD1" w:rsidRDefault="00AB69E4" w:rsidP="00A04E2D">
      <w:pPr>
        <w:rPr>
          <w:rFonts w:asciiTheme="minorHAnsi" w:hAnsiTheme="minorHAnsi" w:cstheme="minorHAnsi"/>
          <w:sz w:val="26"/>
          <w:szCs w:val="26"/>
        </w:rPr>
      </w:pPr>
      <w:r w:rsidRPr="00BC7AD1">
        <w:rPr>
          <w:rFonts w:asciiTheme="minorHAnsi" w:hAnsiTheme="minorHAnsi" w:cstheme="minorHAnsi"/>
          <w:sz w:val="26"/>
          <w:szCs w:val="26"/>
        </w:rPr>
        <w:t xml:space="preserve"> В</w:t>
      </w:r>
      <w:r w:rsidR="0034296F" w:rsidRPr="00BC7AD1">
        <w:rPr>
          <w:rFonts w:asciiTheme="minorHAnsi" w:hAnsiTheme="minorHAnsi" w:cstheme="minorHAnsi"/>
          <w:sz w:val="26"/>
          <w:szCs w:val="26"/>
        </w:rPr>
        <w:t>озраст</w:t>
      </w:r>
      <w:r w:rsidR="00F37438" w:rsidRPr="00BC7AD1">
        <w:rPr>
          <w:rFonts w:asciiTheme="minorHAnsi" w:hAnsiTheme="minorHAnsi" w:cstheme="minorHAnsi"/>
          <w:sz w:val="26"/>
          <w:szCs w:val="26"/>
        </w:rPr>
        <w:t>ной</w:t>
      </w:r>
      <w:r w:rsidR="0034296F" w:rsidRPr="00BC7AD1">
        <w:rPr>
          <w:rFonts w:asciiTheme="minorHAnsi" w:hAnsiTheme="minorHAnsi" w:cstheme="minorHAnsi"/>
          <w:sz w:val="26"/>
          <w:szCs w:val="26"/>
        </w:rPr>
        <w:t xml:space="preserve"> </w:t>
      </w:r>
      <w:r w:rsidR="00F37438" w:rsidRPr="00BC7AD1">
        <w:rPr>
          <w:rFonts w:asciiTheme="minorHAnsi" w:hAnsiTheme="minorHAnsi" w:cstheme="minorHAnsi"/>
          <w:sz w:val="26"/>
          <w:szCs w:val="26"/>
        </w:rPr>
        <w:t xml:space="preserve">состав </w:t>
      </w:r>
      <w:r w:rsidR="00D615E5" w:rsidRPr="00BC7AD1">
        <w:rPr>
          <w:rFonts w:asciiTheme="minorHAnsi" w:hAnsiTheme="minorHAnsi" w:cstheme="minorHAnsi"/>
          <w:sz w:val="26"/>
          <w:szCs w:val="26"/>
        </w:rPr>
        <w:t xml:space="preserve">и социальный статус </w:t>
      </w:r>
    </w:p>
    <w:tbl>
      <w:tblPr>
        <w:tblStyle w:val="a7"/>
        <w:tblW w:w="5000" w:type="pct"/>
        <w:tblLook w:val="04A0"/>
      </w:tblPr>
      <w:tblGrid>
        <w:gridCol w:w="1335"/>
        <w:gridCol w:w="2461"/>
        <w:gridCol w:w="716"/>
        <w:gridCol w:w="582"/>
        <w:gridCol w:w="653"/>
        <w:gridCol w:w="547"/>
        <w:gridCol w:w="547"/>
        <w:gridCol w:w="547"/>
        <w:gridCol w:w="547"/>
        <w:gridCol w:w="547"/>
        <w:gridCol w:w="547"/>
        <w:gridCol w:w="542"/>
      </w:tblGrid>
      <w:tr w:rsidR="00965F3D" w:rsidRPr="00077CAC" w:rsidTr="00965F3D">
        <w:trPr>
          <w:trHeight w:val="317"/>
        </w:trPr>
        <w:tc>
          <w:tcPr>
            <w:tcW w:w="697" w:type="pct"/>
            <w:vMerge w:val="restar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ОУ</w:t>
            </w:r>
          </w:p>
        </w:tc>
        <w:tc>
          <w:tcPr>
            <w:tcW w:w="1285" w:type="pct"/>
            <w:vMerge w:val="restar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Территория</w:t>
            </w:r>
          </w:p>
        </w:tc>
        <w:tc>
          <w:tcPr>
            <w:tcW w:w="374" w:type="pct"/>
            <w:vMerge w:val="restart"/>
            <w:textDirection w:val="btLr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Малообеспеченная семья</w:t>
            </w:r>
          </w:p>
        </w:tc>
        <w:tc>
          <w:tcPr>
            <w:tcW w:w="304" w:type="pct"/>
            <w:vMerge w:val="restart"/>
            <w:textDirection w:val="btLr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На учете в ПДН</w:t>
            </w:r>
          </w:p>
        </w:tc>
        <w:tc>
          <w:tcPr>
            <w:tcW w:w="341" w:type="pct"/>
            <w:vMerge w:val="restart"/>
            <w:textDirection w:val="btLr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На учете в ТКДН и ЗП</w:t>
            </w:r>
          </w:p>
        </w:tc>
        <w:tc>
          <w:tcPr>
            <w:tcW w:w="286" w:type="pct"/>
            <w:vMerge w:val="restart"/>
            <w:textDirection w:val="btLr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На учете в ОУ</w:t>
            </w:r>
          </w:p>
        </w:tc>
        <w:tc>
          <w:tcPr>
            <w:tcW w:w="286" w:type="pct"/>
            <w:vMerge w:val="restart"/>
            <w:textDirection w:val="btLr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Сироты</w:t>
            </w:r>
          </w:p>
        </w:tc>
        <w:tc>
          <w:tcPr>
            <w:tcW w:w="286" w:type="pct"/>
            <w:vMerge w:val="restart"/>
            <w:textDirection w:val="btLr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Опекаемые</w:t>
            </w:r>
          </w:p>
        </w:tc>
        <w:tc>
          <w:tcPr>
            <w:tcW w:w="286" w:type="pct"/>
            <w:vMerge w:val="restart"/>
            <w:textDirection w:val="btLr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оп</w:t>
            </w:r>
          </w:p>
        </w:tc>
        <w:tc>
          <w:tcPr>
            <w:tcW w:w="286" w:type="pct"/>
            <w:vMerge w:val="restart"/>
            <w:textDirection w:val="btLr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Полная семья</w:t>
            </w:r>
          </w:p>
        </w:tc>
        <w:tc>
          <w:tcPr>
            <w:tcW w:w="286" w:type="pct"/>
            <w:vMerge w:val="restart"/>
            <w:textDirection w:val="btLr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Неполная семья</w:t>
            </w:r>
          </w:p>
        </w:tc>
        <w:tc>
          <w:tcPr>
            <w:tcW w:w="286" w:type="pct"/>
            <w:vMerge w:val="restart"/>
            <w:textDirection w:val="btLr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Многодетная семья</w:t>
            </w:r>
          </w:p>
        </w:tc>
      </w:tr>
      <w:tr w:rsidR="00965F3D" w:rsidRPr="00077CAC" w:rsidTr="00965F3D">
        <w:trPr>
          <w:trHeight w:val="2332"/>
        </w:trPr>
        <w:tc>
          <w:tcPr>
            <w:tcW w:w="697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4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vMerge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F3D" w:rsidRPr="00077CAC" w:rsidTr="00965F3D">
        <w:trPr>
          <w:trHeight w:val="255"/>
        </w:trPr>
        <w:tc>
          <w:tcPr>
            <w:tcW w:w="697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№3</w:t>
            </w:r>
          </w:p>
        </w:tc>
        <w:tc>
          <w:tcPr>
            <w:tcW w:w="1285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п. Черноисточинск</w:t>
            </w:r>
          </w:p>
        </w:tc>
        <w:tc>
          <w:tcPr>
            <w:tcW w:w="374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04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65F3D" w:rsidRPr="00077CAC" w:rsidTr="00965F3D">
        <w:trPr>
          <w:trHeight w:val="255"/>
        </w:trPr>
        <w:tc>
          <w:tcPr>
            <w:tcW w:w="697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№4</w:t>
            </w:r>
          </w:p>
        </w:tc>
        <w:tc>
          <w:tcPr>
            <w:tcW w:w="1285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с. Лая</w:t>
            </w:r>
          </w:p>
        </w:tc>
        <w:tc>
          <w:tcPr>
            <w:tcW w:w="374" w:type="pct"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04" w:type="pct"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" w:type="pct"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86" w:type="pct"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965F3D" w:rsidRPr="00077CAC" w:rsidTr="00965F3D">
        <w:trPr>
          <w:trHeight w:val="255"/>
        </w:trPr>
        <w:tc>
          <w:tcPr>
            <w:tcW w:w="697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№6</w:t>
            </w:r>
          </w:p>
        </w:tc>
        <w:tc>
          <w:tcPr>
            <w:tcW w:w="1285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п. Новоасбест</w:t>
            </w:r>
          </w:p>
        </w:tc>
        <w:tc>
          <w:tcPr>
            <w:tcW w:w="374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4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CA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6" w:type="pct"/>
            <w:noWrap/>
            <w:hideMark/>
          </w:tcPr>
          <w:p w:rsidR="00077CAC" w:rsidRPr="00077CAC" w:rsidRDefault="00077CAC" w:rsidP="00965F3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77CAC" w:rsidRDefault="00077CAC" w:rsidP="00A04E2D">
      <w:pPr>
        <w:rPr>
          <w:rFonts w:asciiTheme="minorHAnsi" w:hAnsiTheme="minorHAnsi" w:cstheme="minorHAnsi"/>
          <w:sz w:val="26"/>
          <w:szCs w:val="26"/>
        </w:rPr>
      </w:pPr>
    </w:p>
    <w:p w:rsidR="00965F3D" w:rsidRPr="00BC7AD1" w:rsidRDefault="00965F3D" w:rsidP="00A04E2D">
      <w:pPr>
        <w:rPr>
          <w:rFonts w:asciiTheme="minorHAnsi" w:hAnsiTheme="minorHAnsi" w:cstheme="minorHAnsi"/>
          <w:sz w:val="26"/>
          <w:szCs w:val="26"/>
        </w:rPr>
      </w:pPr>
    </w:p>
    <w:tbl>
      <w:tblPr>
        <w:tblStyle w:val="a7"/>
        <w:tblW w:w="5000" w:type="pct"/>
        <w:tblLook w:val="04A0"/>
      </w:tblPr>
      <w:tblGrid>
        <w:gridCol w:w="973"/>
        <w:gridCol w:w="2202"/>
        <w:gridCol w:w="974"/>
        <w:gridCol w:w="974"/>
        <w:gridCol w:w="974"/>
        <w:gridCol w:w="974"/>
        <w:gridCol w:w="1342"/>
        <w:gridCol w:w="1158"/>
      </w:tblGrid>
      <w:tr w:rsidR="00077CAC" w:rsidRPr="00077CAC" w:rsidTr="00077CAC">
        <w:trPr>
          <w:trHeight w:val="510"/>
        </w:trPr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ОУ</w:t>
            </w:r>
          </w:p>
        </w:tc>
        <w:tc>
          <w:tcPr>
            <w:tcW w:w="1173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Территория</w:t>
            </w:r>
          </w:p>
        </w:tc>
        <w:tc>
          <w:tcPr>
            <w:tcW w:w="531" w:type="pct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до 14</w:t>
            </w:r>
          </w:p>
        </w:tc>
        <w:tc>
          <w:tcPr>
            <w:tcW w:w="531" w:type="pct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от 14 до 16</w:t>
            </w:r>
          </w:p>
        </w:tc>
        <w:tc>
          <w:tcPr>
            <w:tcW w:w="531" w:type="pct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от 16</w:t>
            </w:r>
          </w:p>
        </w:tc>
        <w:tc>
          <w:tcPr>
            <w:tcW w:w="531" w:type="pct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Всего</w:t>
            </w:r>
          </w:p>
        </w:tc>
        <w:tc>
          <w:tcPr>
            <w:tcW w:w="625" w:type="pct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Мальчики</w:t>
            </w:r>
          </w:p>
        </w:tc>
        <w:tc>
          <w:tcPr>
            <w:tcW w:w="545" w:type="pct"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Девочки</w:t>
            </w:r>
          </w:p>
        </w:tc>
      </w:tr>
      <w:tr w:rsidR="00077CAC" w:rsidRPr="00077CAC" w:rsidTr="00077CAC">
        <w:trPr>
          <w:trHeight w:val="255"/>
        </w:trPr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№3</w:t>
            </w:r>
          </w:p>
        </w:tc>
        <w:tc>
          <w:tcPr>
            <w:tcW w:w="1173" w:type="pct"/>
            <w:noWrap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Черноисточинск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3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545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</w:tr>
      <w:tr w:rsidR="00077CAC" w:rsidRPr="00077CAC" w:rsidTr="00077CAC">
        <w:trPr>
          <w:trHeight w:val="255"/>
        </w:trPr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№4</w:t>
            </w:r>
          </w:p>
        </w:tc>
        <w:tc>
          <w:tcPr>
            <w:tcW w:w="1173" w:type="pct"/>
            <w:noWrap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Лая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077CAC" w:rsidRPr="00077CAC" w:rsidRDefault="009142B8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45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77CAC" w:rsidRPr="00077CAC" w:rsidTr="00077CAC">
        <w:trPr>
          <w:trHeight w:val="255"/>
        </w:trPr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№6</w:t>
            </w:r>
          </w:p>
        </w:tc>
        <w:tc>
          <w:tcPr>
            <w:tcW w:w="1173" w:type="pct"/>
            <w:noWrap/>
            <w:hideMark/>
          </w:tcPr>
          <w:p w:rsidR="00077CAC" w:rsidRPr="00077CAC" w:rsidRDefault="00077CAC" w:rsidP="00077CA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Новоасбест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531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 </w:t>
            </w:r>
          </w:p>
        </w:tc>
        <w:tc>
          <w:tcPr>
            <w:tcW w:w="545" w:type="pct"/>
            <w:noWrap/>
            <w:hideMark/>
          </w:tcPr>
          <w:p w:rsidR="00077CAC" w:rsidRPr="00077CAC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77CAC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</w:tr>
      <w:tr w:rsidR="00077CAC" w:rsidRPr="00BC7AD1" w:rsidTr="00077CAC">
        <w:trPr>
          <w:trHeight w:val="255"/>
        </w:trPr>
        <w:tc>
          <w:tcPr>
            <w:tcW w:w="531" w:type="pct"/>
            <w:noWrap/>
            <w:hideMark/>
          </w:tcPr>
          <w:p w:rsidR="00077CAC" w:rsidRPr="00BC7AD1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73" w:type="pct"/>
            <w:noWrap/>
            <w:hideMark/>
          </w:tcPr>
          <w:p w:rsidR="00077CAC" w:rsidRPr="00BC7AD1" w:rsidRDefault="00077CAC" w:rsidP="00077CAC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ИТОГО</w:t>
            </w:r>
          </w:p>
        </w:tc>
        <w:tc>
          <w:tcPr>
            <w:tcW w:w="531" w:type="pct"/>
            <w:noWrap/>
            <w:hideMark/>
          </w:tcPr>
          <w:p w:rsidR="00077CAC" w:rsidRPr="00BC7AD1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31" w:type="pct"/>
            <w:noWrap/>
            <w:hideMark/>
          </w:tcPr>
          <w:p w:rsidR="00077CAC" w:rsidRPr="00BC7AD1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531" w:type="pct"/>
            <w:noWrap/>
            <w:hideMark/>
          </w:tcPr>
          <w:p w:rsidR="00077CAC" w:rsidRPr="00BC7AD1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531" w:type="pct"/>
            <w:noWrap/>
            <w:hideMark/>
          </w:tcPr>
          <w:p w:rsidR="00077CAC" w:rsidRPr="00BC7AD1" w:rsidRDefault="00077CAC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625" w:type="pct"/>
            <w:noWrap/>
            <w:hideMark/>
          </w:tcPr>
          <w:p w:rsidR="00077CAC" w:rsidRPr="00BC7AD1" w:rsidRDefault="009142B8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545" w:type="pct"/>
            <w:noWrap/>
            <w:hideMark/>
          </w:tcPr>
          <w:p w:rsidR="00077CAC" w:rsidRPr="00BC7AD1" w:rsidRDefault="009142B8" w:rsidP="00077CA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sz w:val="26"/>
                <w:szCs w:val="26"/>
              </w:rPr>
              <w:t>5</w:t>
            </w:r>
          </w:p>
        </w:tc>
      </w:tr>
    </w:tbl>
    <w:p w:rsidR="00DE0FB9" w:rsidRPr="00BC7AD1" w:rsidRDefault="00DE0FB9" w:rsidP="00A04E2D">
      <w:pPr>
        <w:rPr>
          <w:rFonts w:asciiTheme="minorHAnsi" w:hAnsiTheme="minorHAnsi" w:cstheme="minorHAnsi"/>
          <w:sz w:val="26"/>
          <w:szCs w:val="26"/>
        </w:rPr>
      </w:pPr>
    </w:p>
    <w:p w:rsidR="00077CAC" w:rsidRPr="00BC7AD1" w:rsidRDefault="00077CAC" w:rsidP="009D2B62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077CAC" w:rsidRPr="00BC7AD1" w:rsidRDefault="00077CAC" w:rsidP="00077CAC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BC7AD1">
        <w:rPr>
          <w:rFonts w:asciiTheme="minorHAnsi" w:hAnsiTheme="minorHAnsi" w:cstheme="minorHAnsi"/>
          <w:b/>
          <w:sz w:val="26"/>
          <w:szCs w:val="26"/>
        </w:rPr>
        <w:t>Критерии оценки творческих проектов:</w:t>
      </w:r>
    </w:p>
    <w:p w:rsidR="00077CAC" w:rsidRPr="00BC7AD1" w:rsidRDefault="00077CAC" w:rsidP="00077CAC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6"/>
          <w:szCs w:val="26"/>
          <w:u w:val="single"/>
        </w:rPr>
      </w:pPr>
      <w:r w:rsidRPr="00BC7AD1">
        <w:rPr>
          <w:rFonts w:asciiTheme="minorHAnsi" w:hAnsiTheme="minorHAnsi" w:cstheme="minorHAnsi"/>
          <w:sz w:val="26"/>
          <w:szCs w:val="26"/>
          <w:u w:val="single"/>
        </w:rPr>
        <w:t>Оценка проекта (</w:t>
      </w:r>
      <w:r w:rsidRPr="00BC7AD1">
        <w:rPr>
          <w:rFonts w:asciiTheme="minorHAnsi" w:hAnsiTheme="minorHAnsi" w:cstheme="minorHAnsi"/>
          <w:sz w:val="26"/>
          <w:szCs w:val="26"/>
        </w:rPr>
        <w:t xml:space="preserve">Соответствие проекта стандартам оформления, творческий подход, системность, лаконичность, </w:t>
      </w:r>
      <w:proofErr w:type="spellStart"/>
      <w:r w:rsidRPr="00BC7AD1">
        <w:rPr>
          <w:rFonts w:asciiTheme="minorHAnsi" w:hAnsiTheme="minorHAnsi" w:cstheme="minorHAnsi"/>
          <w:sz w:val="26"/>
          <w:szCs w:val="26"/>
        </w:rPr>
        <w:t>аналитичность</w:t>
      </w:r>
      <w:proofErr w:type="spellEnd"/>
      <w:r w:rsidRPr="00BC7AD1">
        <w:rPr>
          <w:rFonts w:asciiTheme="minorHAnsi" w:hAnsiTheme="minorHAnsi" w:cstheme="minorHAnsi"/>
          <w:sz w:val="26"/>
          <w:szCs w:val="26"/>
        </w:rPr>
        <w:t xml:space="preserve"> представленной информации в проекте);</w:t>
      </w:r>
    </w:p>
    <w:p w:rsidR="00E21E87" w:rsidRDefault="00E21E87" w:rsidP="00E21E87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217BB6" w:rsidRPr="00BC7AD1" w:rsidRDefault="00F62D6B" w:rsidP="00E21E87">
      <w:pPr>
        <w:jc w:val="both"/>
        <w:rPr>
          <w:rFonts w:asciiTheme="minorHAnsi" w:hAnsiTheme="minorHAnsi" w:cstheme="minorHAnsi"/>
          <w:sz w:val="26"/>
          <w:szCs w:val="26"/>
        </w:rPr>
      </w:pPr>
      <w:r w:rsidRPr="00BC7AD1">
        <w:rPr>
          <w:rFonts w:asciiTheme="minorHAnsi" w:hAnsiTheme="minorHAnsi" w:cstheme="minorHAnsi"/>
          <w:sz w:val="26"/>
          <w:szCs w:val="26"/>
        </w:rPr>
        <w:t xml:space="preserve">В состав жюри конкурса входили: </w:t>
      </w:r>
    </w:p>
    <w:tbl>
      <w:tblPr>
        <w:tblW w:w="5000" w:type="pct"/>
        <w:tblLook w:val="04A0"/>
      </w:tblPr>
      <w:tblGrid>
        <w:gridCol w:w="9571"/>
      </w:tblGrid>
      <w:tr w:rsidR="00DE0FB9" w:rsidRPr="00BC7AD1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BC7AD1" w:rsidRDefault="00077CAC" w:rsidP="00DE0FB9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bCs/>
                <w:sz w:val="26"/>
                <w:szCs w:val="26"/>
              </w:rPr>
              <w:t>Черемных Татьяна Владимировна, заместитель директора МБУ ДО РДДТ</w:t>
            </w:r>
            <w:r w:rsidR="00CA0EFF" w:rsidRPr="00BC7AD1">
              <w:rPr>
                <w:rFonts w:asciiTheme="minorHAnsi" w:hAnsiTheme="minorHAnsi" w:cstheme="minorHAnsi"/>
                <w:bCs/>
                <w:sz w:val="26"/>
                <w:szCs w:val="26"/>
              </w:rPr>
              <w:t>;</w:t>
            </w:r>
          </w:p>
        </w:tc>
      </w:tr>
      <w:tr w:rsidR="00DE0FB9" w:rsidRPr="00BC7AD1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BC7AD1" w:rsidRDefault="00077CAC" w:rsidP="00077CAC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bCs/>
                <w:sz w:val="26"/>
                <w:szCs w:val="26"/>
              </w:rPr>
              <w:t>Барановская Ольга Владимировна, специалист по работе с одарёнными детьми</w:t>
            </w:r>
            <w:r w:rsidR="00CA0EFF" w:rsidRPr="00BC7AD1">
              <w:rPr>
                <w:rFonts w:asciiTheme="minorHAnsi" w:hAnsiTheme="minorHAnsi" w:cstheme="minorHAnsi"/>
                <w:bCs/>
                <w:sz w:val="26"/>
                <w:szCs w:val="26"/>
              </w:rPr>
              <w:t>, методист МБУ ДО РДДТ;</w:t>
            </w:r>
          </w:p>
        </w:tc>
      </w:tr>
      <w:tr w:rsidR="00DE0FB9" w:rsidRPr="00BC7AD1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BC7AD1" w:rsidRDefault="00CA0EFF" w:rsidP="00DE0FB9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BC7AD1">
              <w:rPr>
                <w:rFonts w:asciiTheme="minorHAnsi" w:hAnsiTheme="minorHAnsi" w:cstheme="minorHAnsi"/>
                <w:bCs/>
                <w:sz w:val="26"/>
                <w:szCs w:val="26"/>
              </w:rPr>
              <w:t>Беломестных Елена Николаевна, педагог-организатор 1 кв. категории, специалист по проектной деятельности.</w:t>
            </w:r>
          </w:p>
        </w:tc>
      </w:tr>
    </w:tbl>
    <w:p w:rsidR="00DE0FB9" w:rsidRPr="00BC7AD1" w:rsidRDefault="00DE0FB9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7F25A0" w:rsidRPr="00BC7AD1" w:rsidRDefault="00F62D6B" w:rsidP="007E46D0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6"/>
          <w:szCs w:val="26"/>
        </w:rPr>
      </w:pPr>
      <w:r w:rsidRPr="00BC7AD1">
        <w:rPr>
          <w:rFonts w:asciiTheme="minorHAnsi" w:hAnsiTheme="minorHAnsi" w:cstheme="minorHAnsi"/>
          <w:b/>
          <w:sz w:val="26"/>
          <w:szCs w:val="26"/>
        </w:rPr>
        <w:t>На о</w:t>
      </w:r>
      <w:r w:rsidR="00CA0EFF" w:rsidRPr="00BC7AD1">
        <w:rPr>
          <w:rFonts w:asciiTheme="minorHAnsi" w:hAnsiTheme="minorHAnsi" w:cstheme="minorHAnsi"/>
          <w:b/>
          <w:sz w:val="26"/>
          <w:szCs w:val="26"/>
        </w:rPr>
        <w:t>сновании протокола выставки № 13</w:t>
      </w:r>
      <w:r w:rsidR="00B237F6" w:rsidRPr="00BC7AD1">
        <w:rPr>
          <w:rFonts w:asciiTheme="minorHAnsi" w:hAnsiTheme="minorHAnsi" w:cstheme="minorHAnsi"/>
          <w:b/>
          <w:sz w:val="26"/>
          <w:szCs w:val="26"/>
        </w:rPr>
        <w:t xml:space="preserve"> от </w:t>
      </w:r>
      <w:r w:rsidR="00CA0EFF" w:rsidRPr="00BC7AD1">
        <w:rPr>
          <w:rFonts w:asciiTheme="minorHAnsi" w:hAnsiTheme="minorHAnsi" w:cstheme="minorHAnsi"/>
          <w:b/>
          <w:sz w:val="26"/>
          <w:szCs w:val="26"/>
        </w:rPr>
        <w:t>24.0</w:t>
      </w:r>
      <w:r w:rsidR="00DE0FB9" w:rsidRPr="00BC7AD1">
        <w:rPr>
          <w:rFonts w:asciiTheme="minorHAnsi" w:hAnsiTheme="minorHAnsi" w:cstheme="minorHAnsi"/>
          <w:b/>
          <w:sz w:val="26"/>
          <w:szCs w:val="26"/>
        </w:rPr>
        <w:t>2</w:t>
      </w:r>
      <w:r w:rsidR="00B237F6" w:rsidRPr="00BC7AD1">
        <w:rPr>
          <w:rFonts w:asciiTheme="minorHAnsi" w:hAnsiTheme="minorHAnsi" w:cstheme="minorHAnsi"/>
          <w:b/>
          <w:sz w:val="26"/>
          <w:szCs w:val="26"/>
        </w:rPr>
        <w:t>.20</w:t>
      </w:r>
      <w:r w:rsidR="00CA0EFF" w:rsidRPr="00BC7AD1">
        <w:rPr>
          <w:rFonts w:asciiTheme="minorHAnsi" w:hAnsiTheme="minorHAnsi" w:cstheme="minorHAnsi"/>
          <w:b/>
          <w:sz w:val="26"/>
          <w:szCs w:val="26"/>
        </w:rPr>
        <w:t>21</w:t>
      </w:r>
      <w:r w:rsidRPr="00BC7AD1">
        <w:rPr>
          <w:rFonts w:asciiTheme="minorHAnsi" w:hAnsiTheme="minorHAnsi" w:cstheme="minorHAnsi"/>
          <w:b/>
          <w:sz w:val="26"/>
          <w:szCs w:val="26"/>
        </w:rPr>
        <w:t xml:space="preserve"> определены победители и призеры:</w:t>
      </w:r>
    </w:p>
    <w:tbl>
      <w:tblPr>
        <w:tblW w:w="5000" w:type="pct"/>
        <w:tblLayout w:type="fixed"/>
        <w:tblLook w:val="04A0"/>
      </w:tblPr>
      <w:tblGrid>
        <w:gridCol w:w="1587"/>
        <w:gridCol w:w="1547"/>
        <w:gridCol w:w="1407"/>
        <w:gridCol w:w="1292"/>
        <w:gridCol w:w="1485"/>
        <w:gridCol w:w="1439"/>
        <w:gridCol w:w="814"/>
      </w:tblGrid>
      <w:tr w:rsidR="000E50D6" w:rsidRPr="000E50D6" w:rsidTr="000E50D6">
        <w:trPr>
          <w:trHeight w:val="600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ОУ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ФИО участника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Возраст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Название работы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ФИО руководителя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Номинация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0E50D6" w:rsidRPr="000E50D6" w:rsidTr="000E50D6">
        <w:trPr>
          <w:trHeight w:val="540"/>
        </w:trPr>
        <w:tc>
          <w:tcPr>
            <w:tcW w:w="457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Возрастная к</w:t>
            </w:r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атегория 7-10 лет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место</w:t>
            </w:r>
          </w:p>
        </w:tc>
      </w:tr>
      <w:tr w:rsidR="000E50D6" w:rsidRPr="000E50D6" w:rsidTr="000E50D6">
        <w:trPr>
          <w:trHeight w:val="600"/>
        </w:trPr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МБУ СОШ №4 с. Лая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Кулак Виталий Александрович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8 лет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Лодочка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Сащенко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Т.В.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Изделие из бумаги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0E50D6" w:rsidRPr="000E50D6" w:rsidTr="000E50D6">
        <w:trPr>
          <w:trHeight w:val="600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МБУ СОШ №4 с</w:t>
            </w:r>
            <w:proofErr w:type="gram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.Л</w:t>
            </w:r>
            <w:proofErr w:type="gram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ая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Шмелёв Владимир Андреевич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10 лет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Веник-домовушка</w:t>
            </w:r>
            <w:proofErr w:type="spellEnd"/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Сащенко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Т.В.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Смешанная техника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0E50D6" w:rsidRPr="000E50D6" w:rsidTr="000E50D6">
        <w:trPr>
          <w:trHeight w:val="600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МБОУ СОШ №6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Бызова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Татьяна Васильевна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8 лет, 15.01.2013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«Панно из фольги или как сделать чеканку в домашних условиях»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Семенова Екатерина Николаевна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«Обработка металла»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0E50D6" w:rsidRPr="000E50D6" w:rsidTr="000E50D6">
        <w:trPr>
          <w:trHeight w:val="600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МБОУ СОШ №6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Финадеева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Полина Сергеевна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9 лет,05.07.2011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«Волшебные цветы на ткани»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Вахрушева Надежда Александровна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Работа</w:t>
            </w:r>
            <w:proofErr w:type="gram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выполненная в технике росись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0E50D6" w:rsidRPr="000E50D6" w:rsidTr="000E50D6">
        <w:trPr>
          <w:trHeight w:val="600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МБОУ СОШ №6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Паутова Кира Дмитриевна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8 лет, 28.02.2012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«</w:t>
            </w: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Тагильский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поднос жив? </w:t>
            </w: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Тагильский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поднос жив!»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Вахрушева Надежда Александровна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«Народный промысел»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E50D6" w:rsidRPr="000E50D6" w:rsidTr="000E50D6">
        <w:trPr>
          <w:trHeight w:val="600"/>
        </w:trPr>
        <w:tc>
          <w:tcPr>
            <w:tcW w:w="4574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Возрастная</w:t>
            </w:r>
            <w:proofErr w:type="gramEnd"/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ктатегория</w:t>
            </w:r>
            <w:proofErr w:type="spellEnd"/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11-14 лет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0E50D6" w:rsidRPr="000E50D6" w:rsidTr="000E50D6">
        <w:trPr>
          <w:trHeight w:val="960"/>
        </w:trPr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МБОУ СОШ №6 п. Новоасбест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Свинина Ирина Андреевна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14 лет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Заяц тильда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Бастрикова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Екатерина Григорьевна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Изделия с использованием ткани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E50D6" w:rsidRPr="000E50D6" w:rsidTr="000E50D6">
        <w:trPr>
          <w:trHeight w:val="885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МАОУ СОШ №3 п. Черноисточинск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Салахова Анастасия </w:t>
            </w: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14 лет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Пэчворк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в интерьере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Стафоркина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Изделия с использованием ткани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0E50D6" w:rsidRPr="000E50D6" w:rsidTr="000E50D6">
        <w:trPr>
          <w:trHeight w:val="840"/>
        </w:trPr>
        <w:tc>
          <w:tcPr>
            <w:tcW w:w="8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МАОУ СОШ №3 п. Черноисточинск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Боярская Виктория Михайловна; Ибрагимова </w:t>
            </w: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Мафруза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Сухробжоновна</w:t>
            </w:r>
            <w:proofErr w:type="spellEnd"/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14 лет</w:t>
            </w:r>
          </w:p>
        </w:tc>
        <w:tc>
          <w:tcPr>
            <w:tcW w:w="6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Тренд сезона: аппликация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Стафоркина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Изделия с использованием ткани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0E50D6" w:rsidRPr="000E50D6" w:rsidTr="000E50D6">
        <w:trPr>
          <w:trHeight w:val="600"/>
        </w:trPr>
        <w:tc>
          <w:tcPr>
            <w:tcW w:w="4574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Возрастная к</w:t>
            </w:r>
            <w:r w:rsidRPr="000E50D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атегория 15-18 лет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0E50D6" w:rsidRPr="000E50D6" w:rsidTr="000E50D6">
        <w:trPr>
          <w:trHeight w:val="826"/>
        </w:trPr>
        <w:tc>
          <w:tcPr>
            <w:tcW w:w="8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МАОУ СОШ №3 п. Черноисточинск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Ходыкина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16 лет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Модная история в </w:t>
            </w:r>
            <w:proofErr w:type="gram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шахматной</w:t>
            </w:r>
            <w:proofErr w:type="gram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гостинной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Стафоркина</w:t>
            </w:r>
            <w:proofErr w:type="spellEnd"/>
            <w:r w:rsidRPr="000E50D6">
              <w:rPr>
                <w:rFonts w:asciiTheme="minorHAnsi" w:hAnsiTheme="minorHAnsi" w:cstheme="minorHAnsi"/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Идея мастера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0D6" w:rsidRPr="000E50D6" w:rsidRDefault="000E50D6" w:rsidP="000E50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50D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:rsidR="00D95BED" w:rsidRDefault="00D95BED" w:rsidP="002B29A9">
      <w:pPr>
        <w:spacing w:line="276" w:lineRule="auto"/>
        <w:rPr>
          <w:rFonts w:asciiTheme="minorHAnsi" w:hAnsiTheme="minorHAnsi" w:cstheme="minorHAnsi"/>
        </w:rPr>
      </w:pPr>
    </w:p>
    <w:p w:rsidR="00A6485D" w:rsidRPr="00DE0FB9" w:rsidRDefault="00BC7AD1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25.02.2021</w:t>
      </w:r>
      <w:r w:rsidR="007C4E08" w:rsidRPr="00DE0FB9">
        <w:rPr>
          <w:rFonts w:asciiTheme="minorHAnsi" w:hAnsiTheme="minorHAnsi" w:cstheme="minorHAnsi"/>
        </w:rPr>
        <w:t>г.</w:t>
      </w:r>
    </w:p>
    <w:p w:rsidR="00BC7AD1" w:rsidRDefault="00BC7AD1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</w:p>
    <w:p w:rsidR="00A6485D" w:rsidRPr="00DE0FB9" w:rsidRDefault="00B237F6" w:rsidP="00CE7E63">
      <w:pPr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DE0FB9">
        <w:rPr>
          <w:rFonts w:asciiTheme="minorHAnsi" w:hAnsiTheme="minorHAnsi" w:cstheme="minorHAnsi"/>
        </w:rPr>
        <w:t xml:space="preserve">Педагог - организатор </w:t>
      </w:r>
      <w:proofErr w:type="spellStart"/>
      <w:r w:rsidR="00CE7E63" w:rsidRPr="00DE0FB9">
        <w:rPr>
          <w:rFonts w:asciiTheme="minorHAnsi" w:hAnsiTheme="minorHAnsi" w:cstheme="minorHAnsi"/>
        </w:rPr>
        <w:t>Цыпушкина</w:t>
      </w:r>
      <w:proofErr w:type="spellEnd"/>
      <w:r w:rsidR="00CE7E63" w:rsidRPr="00DE0FB9">
        <w:rPr>
          <w:rFonts w:asciiTheme="minorHAnsi" w:hAnsiTheme="minorHAnsi" w:cstheme="minorHAnsi"/>
        </w:rPr>
        <w:t xml:space="preserve"> Т.И.</w:t>
      </w:r>
    </w:p>
    <w:p w:rsidR="00D77995" w:rsidRPr="00DE0FB9" w:rsidRDefault="00D77995" w:rsidP="005C20CB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</w:p>
    <w:p w:rsidR="005C20CB" w:rsidRPr="00DE0FB9" w:rsidRDefault="005C20CB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9773C2" w:rsidP="002B2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00A" w:rsidRPr="00F40D49" w:rsidRDefault="00D1500A" w:rsidP="00D1500A">
      <w:pPr>
        <w:rPr>
          <w:sz w:val="28"/>
          <w:szCs w:val="28"/>
        </w:rPr>
      </w:pPr>
    </w:p>
    <w:sectPr w:rsidR="00D1500A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6D282D"/>
    <w:multiLevelType w:val="hybridMultilevel"/>
    <w:tmpl w:val="0218C5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6DC1E23"/>
    <w:multiLevelType w:val="hybridMultilevel"/>
    <w:tmpl w:val="BDCE2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534F"/>
    <w:rsid w:val="00044928"/>
    <w:rsid w:val="000523C5"/>
    <w:rsid w:val="00064B95"/>
    <w:rsid w:val="0007374A"/>
    <w:rsid w:val="00077CAC"/>
    <w:rsid w:val="00082983"/>
    <w:rsid w:val="000B0222"/>
    <w:rsid w:val="000B154F"/>
    <w:rsid w:val="000B4EFE"/>
    <w:rsid w:val="000E3E42"/>
    <w:rsid w:val="000E50D6"/>
    <w:rsid w:val="00115D14"/>
    <w:rsid w:val="00123DCA"/>
    <w:rsid w:val="001331E6"/>
    <w:rsid w:val="00162F92"/>
    <w:rsid w:val="001B4C12"/>
    <w:rsid w:val="001C2117"/>
    <w:rsid w:val="001C4D2B"/>
    <w:rsid w:val="002000EF"/>
    <w:rsid w:val="00203E7F"/>
    <w:rsid w:val="002044D8"/>
    <w:rsid w:val="00217BB6"/>
    <w:rsid w:val="0024510B"/>
    <w:rsid w:val="002559AC"/>
    <w:rsid w:val="002B29A9"/>
    <w:rsid w:val="002E2108"/>
    <w:rsid w:val="002E29D3"/>
    <w:rsid w:val="0034296F"/>
    <w:rsid w:val="00353E43"/>
    <w:rsid w:val="00382FE5"/>
    <w:rsid w:val="00394AC8"/>
    <w:rsid w:val="00396D34"/>
    <w:rsid w:val="003A669D"/>
    <w:rsid w:val="003D4445"/>
    <w:rsid w:val="00405E10"/>
    <w:rsid w:val="00415ADE"/>
    <w:rsid w:val="0042493D"/>
    <w:rsid w:val="0043467C"/>
    <w:rsid w:val="00465665"/>
    <w:rsid w:val="004C34AD"/>
    <w:rsid w:val="004D42A8"/>
    <w:rsid w:val="004E57B8"/>
    <w:rsid w:val="004E780C"/>
    <w:rsid w:val="005B4B83"/>
    <w:rsid w:val="005B4D6F"/>
    <w:rsid w:val="005B7D88"/>
    <w:rsid w:val="005C20CB"/>
    <w:rsid w:val="005E344A"/>
    <w:rsid w:val="006640BB"/>
    <w:rsid w:val="00691A52"/>
    <w:rsid w:val="006B0723"/>
    <w:rsid w:val="006E196D"/>
    <w:rsid w:val="006E3B37"/>
    <w:rsid w:val="00705E23"/>
    <w:rsid w:val="0072008B"/>
    <w:rsid w:val="00760447"/>
    <w:rsid w:val="00763F0B"/>
    <w:rsid w:val="00790638"/>
    <w:rsid w:val="007A1688"/>
    <w:rsid w:val="007A1C0D"/>
    <w:rsid w:val="007B00C0"/>
    <w:rsid w:val="007C4E08"/>
    <w:rsid w:val="007D1ACA"/>
    <w:rsid w:val="007E46D0"/>
    <w:rsid w:val="007F25A0"/>
    <w:rsid w:val="007F4BBF"/>
    <w:rsid w:val="007F7089"/>
    <w:rsid w:val="007F7C0A"/>
    <w:rsid w:val="00827DBE"/>
    <w:rsid w:val="0083022F"/>
    <w:rsid w:val="0085595A"/>
    <w:rsid w:val="00877EC5"/>
    <w:rsid w:val="008B54E9"/>
    <w:rsid w:val="008C4526"/>
    <w:rsid w:val="009142B8"/>
    <w:rsid w:val="00924BB4"/>
    <w:rsid w:val="00932D14"/>
    <w:rsid w:val="0095224F"/>
    <w:rsid w:val="009652A5"/>
    <w:rsid w:val="00965F3D"/>
    <w:rsid w:val="009773C2"/>
    <w:rsid w:val="0098381F"/>
    <w:rsid w:val="009848CD"/>
    <w:rsid w:val="00985C3C"/>
    <w:rsid w:val="009B5AA5"/>
    <w:rsid w:val="009B5C08"/>
    <w:rsid w:val="009C75FE"/>
    <w:rsid w:val="009D2B62"/>
    <w:rsid w:val="009D5D2C"/>
    <w:rsid w:val="00A04E2D"/>
    <w:rsid w:val="00A22871"/>
    <w:rsid w:val="00A3279E"/>
    <w:rsid w:val="00A564D0"/>
    <w:rsid w:val="00A6485D"/>
    <w:rsid w:val="00A93DD4"/>
    <w:rsid w:val="00A951AF"/>
    <w:rsid w:val="00A9756E"/>
    <w:rsid w:val="00AA2E4B"/>
    <w:rsid w:val="00AB69E4"/>
    <w:rsid w:val="00AD6D4A"/>
    <w:rsid w:val="00B10F64"/>
    <w:rsid w:val="00B237F6"/>
    <w:rsid w:val="00B33BCF"/>
    <w:rsid w:val="00B46501"/>
    <w:rsid w:val="00B6315F"/>
    <w:rsid w:val="00B73940"/>
    <w:rsid w:val="00BA2970"/>
    <w:rsid w:val="00BC7AD1"/>
    <w:rsid w:val="00BE6BE7"/>
    <w:rsid w:val="00BF2A02"/>
    <w:rsid w:val="00BF68A2"/>
    <w:rsid w:val="00C0447D"/>
    <w:rsid w:val="00C14EF9"/>
    <w:rsid w:val="00C71EF1"/>
    <w:rsid w:val="00C82ABD"/>
    <w:rsid w:val="00C9717F"/>
    <w:rsid w:val="00CA0EFF"/>
    <w:rsid w:val="00CB0820"/>
    <w:rsid w:val="00CE7E63"/>
    <w:rsid w:val="00D029A5"/>
    <w:rsid w:val="00D10272"/>
    <w:rsid w:val="00D1500A"/>
    <w:rsid w:val="00D22DBF"/>
    <w:rsid w:val="00D333F0"/>
    <w:rsid w:val="00D347BB"/>
    <w:rsid w:val="00D615E5"/>
    <w:rsid w:val="00D77995"/>
    <w:rsid w:val="00D95BED"/>
    <w:rsid w:val="00DA5486"/>
    <w:rsid w:val="00DA5EBC"/>
    <w:rsid w:val="00DC7E6F"/>
    <w:rsid w:val="00DD136F"/>
    <w:rsid w:val="00DE0FB9"/>
    <w:rsid w:val="00E000F0"/>
    <w:rsid w:val="00E0438A"/>
    <w:rsid w:val="00E1768D"/>
    <w:rsid w:val="00E21E87"/>
    <w:rsid w:val="00E33833"/>
    <w:rsid w:val="00E5504A"/>
    <w:rsid w:val="00E63509"/>
    <w:rsid w:val="00E849AE"/>
    <w:rsid w:val="00EA576E"/>
    <w:rsid w:val="00ED5931"/>
    <w:rsid w:val="00EE1A52"/>
    <w:rsid w:val="00F0108C"/>
    <w:rsid w:val="00F07478"/>
    <w:rsid w:val="00F10A85"/>
    <w:rsid w:val="00F23D78"/>
    <w:rsid w:val="00F37438"/>
    <w:rsid w:val="00F40D49"/>
    <w:rsid w:val="00F62D6B"/>
    <w:rsid w:val="00FA21CE"/>
    <w:rsid w:val="00FB0A01"/>
    <w:rsid w:val="00FB2287"/>
    <w:rsid w:val="00FE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D61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894D-42AE-4125-B5E9-19BFEE76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50</cp:revision>
  <dcterms:created xsi:type="dcterms:W3CDTF">2017-02-02T06:41:00Z</dcterms:created>
  <dcterms:modified xsi:type="dcterms:W3CDTF">2021-03-02T06:27:00Z</dcterms:modified>
</cp:coreProperties>
</file>