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91" w:rsidRPr="00E447ED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</w:t>
      </w:r>
      <w:r w:rsidRPr="00E447ED">
        <w:rPr>
          <w:rFonts w:ascii="Liberation Serif" w:hAnsi="Liberation Serif"/>
        </w:rPr>
        <w:t>Приложение № 1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Pr="00E447ED">
        <w:rPr>
          <w:rFonts w:ascii="Liberation Serif" w:hAnsi="Liberation Serif"/>
        </w:rPr>
        <w:t>правления образования</w:t>
      </w:r>
    </w:p>
    <w:p w:rsidR="00830E91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администрации </w:t>
      </w:r>
      <w:proofErr w:type="spellStart"/>
      <w:r w:rsidRPr="00E447ED">
        <w:rPr>
          <w:rFonts w:ascii="Liberation Serif" w:hAnsi="Liberation Serif"/>
        </w:rPr>
        <w:t>Горноуральского</w:t>
      </w:r>
      <w:proofErr w:type="spellEnd"/>
      <w:r w:rsidRPr="00E447ED">
        <w:rPr>
          <w:rFonts w:ascii="Liberation Serif" w:hAnsi="Liberation Serif"/>
        </w:rPr>
        <w:t xml:space="preserve">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городского округа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от   </w:t>
      </w:r>
      <w:r>
        <w:rPr>
          <w:rFonts w:ascii="Liberation Serif" w:hAnsi="Liberation Serif"/>
        </w:rPr>
        <w:t xml:space="preserve">                       </w:t>
      </w:r>
      <w:r w:rsidRPr="00E447ED">
        <w:rPr>
          <w:rFonts w:ascii="Liberation Serif" w:hAnsi="Liberation Serif"/>
        </w:rPr>
        <w:t xml:space="preserve">№               </w:t>
      </w:r>
    </w:p>
    <w:p w:rsidR="00127004" w:rsidRPr="00830E91" w:rsidRDefault="004D4B6F" w:rsidP="004D4B6F">
      <w:pPr>
        <w:pStyle w:val="3"/>
        <w:numPr>
          <w:ilvl w:val="1"/>
          <w:numId w:val="4"/>
        </w:numPr>
        <w:ind w:left="0" w:firstLine="0"/>
        <w:jc w:val="left"/>
        <w:rPr>
          <w:rFonts w:ascii="Liberation Serif" w:hAnsi="Liberation Serif"/>
        </w:rPr>
      </w:pPr>
      <w:r>
        <w:rPr>
          <w:rFonts w:ascii="Liberation Serif" w:hAnsi="Liberation Serif"/>
        </w:rPr>
        <w:t>Проект</w:t>
      </w:r>
    </w:p>
    <w:p w:rsidR="00127004" w:rsidRPr="00721C12" w:rsidRDefault="00127004" w:rsidP="00127004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4D4B6F" w:rsidRDefault="004D4B6F" w:rsidP="004D4B6F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4D4B6F">
        <w:rPr>
          <w:rFonts w:ascii="Liberation Serif" w:hAnsi="Liberation Serif"/>
          <w:b/>
          <w:sz w:val="28"/>
          <w:szCs w:val="28"/>
        </w:rPr>
        <w:t>Положение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A06872" w:rsidRPr="00E93EBC">
        <w:rPr>
          <w:rFonts w:ascii="Liberation Serif" w:hAnsi="Liberation Serif"/>
          <w:b/>
          <w:sz w:val="28"/>
          <w:szCs w:val="28"/>
        </w:rPr>
        <w:t>о проведении муниципального конкурса</w:t>
      </w:r>
      <w:r w:rsidR="00127004" w:rsidRPr="00E93EBC">
        <w:rPr>
          <w:rFonts w:ascii="Liberation Serif" w:hAnsi="Liberation Serif"/>
          <w:b/>
          <w:sz w:val="28"/>
          <w:szCs w:val="28"/>
        </w:rPr>
        <w:t xml:space="preserve"> </w:t>
      </w:r>
    </w:p>
    <w:p w:rsidR="004D4B6F" w:rsidRDefault="00127004" w:rsidP="004D4B6F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E93EBC">
        <w:rPr>
          <w:rFonts w:ascii="Liberation Serif" w:hAnsi="Liberation Serif"/>
          <w:b/>
          <w:sz w:val="28"/>
          <w:szCs w:val="28"/>
        </w:rPr>
        <w:t>по безопасности дорожного движения</w:t>
      </w:r>
    </w:p>
    <w:p w:rsidR="00127004" w:rsidRPr="004D4B6F" w:rsidRDefault="00127004" w:rsidP="004D4B6F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E93EBC">
        <w:rPr>
          <w:rFonts w:ascii="Liberation Serif" w:hAnsi="Liberation Serif"/>
          <w:b/>
          <w:sz w:val="28"/>
          <w:szCs w:val="28"/>
        </w:rPr>
        <w:t xml:space="preserve"> «Улица полна неожиданностей»</w:t>
      </w:r>
    </w:p>
    <w:p w:rsidR="00127004" w:rsidRPr="00721C12" w:rsidRDefault="00127004" w:rsidP="00127004">
      <w:pPr>
        <w:tabs>
          <w:tab w:val="left" w:pos="720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721C12">
        <w:rPr>
          <w:rFonts w:ascii="Liberation Serif" w:hAnsi="Liberation Serif"/>
          <w:b/>
          <w:sz w:val="24"/>
          <w:szCs w:val="24"/>
        </w:rPr>
        <w:t xml:space="preserve"> </w:t>
      </w:r>
    </w:p>
    <w:p w:rsidR="00127004" w:rsidRPr="00127004" w:rsidRDefault="00127004" w:rsidP="00127004">
      <w:pPr>
        <w:pStyle w:val="Style8"/>
        <w:widowControl/>
        <w:jc w:val="center"/>
        <w:rPr>
          <w:rStyle w:val="FontStyle27"/>
          <w:sz w:val="28"/>
          <w:szCs w:val="28"/>
        </w:rPr>
      </w:pPr>
      <w:r w:rsidRPr="00127004">
        <w:rPr>
          <w:rStyle w:val="FontStyle27"/>
          <w:sz w:val="28"/>
          <w:szCs w:val="28"/>
        </w:rPr>
        <w:t>Общие положения</w:t>
      </w:r>
    </w:p>
    <w:p w:rsidR="00127004" w:rsidRPr="00127004" w:rsidRDefault="00127004" w:rsidP="00AF3823">
      <w:pPr>
        <w:pStyle w:val="Style8"/>
        <w:widowControl/>
        <w:tabs>
          <w:tab w:val="left" w:pos="851"/>
        </w:tabs>
        <w:ind w:firstLine="851"/>
        <w:jc w:val="both"/>
        <w:rPr>
          <w:rStyle w:val="FontStyle27"/>
          <w:b w:val="0"/>
          <w:sz w:val="28"/>
          <w:szCs w:val="28"/>
        </w:rPr>
      </w:pPr>
      <w:r w:rsidRPr="00127004">
        <w:rPr>
          <w:rStyle w:val="FontStyle27"/>
          <w:b w:val="0"/>
          <w:sz w:val="28"/>
          <w:szCs w:val="28"/>
        </w:rPr>
        <w:t xml:space="preserve">Настоящее Положение определяет цели и </w:t>
      </w:r>
      <w:r w:rsidR="00A06872">
        <w:rPr>
          <w:rStyle w:val="FontStyle27"/>
          <w:b w:val="0"/>
          <w:sz w:val="28"/>
          <w:szCs w:val="28"/>
        </w:rPr>
        <w:t>задачи муниципального конкурса</w:t>
      </w:r>
      <w:r w:rsidRPr="00127004">
        <w:rPr>
          <w:rStyle w:val="FontStyle27"/>
          <w:b w:val="0"/>
          <w:sz w:val="28"/>
          <w:szCs w:val="28"/>
        </w:rPr>
        <w:t xml:space="preserve"> по безопасности дорожного движения «Улица полна неожиданностей», порядок его организации, проведения, подведения итогов и награждения победителей.</w:t>
      </w:r>
    </w:p>
    <w:p w:rsidR="003527C4" w:rsidRPr="0006447D" w:rsidRDefault="003527C4" w:rsidP="003527C4">
      <w:pPr>
        <w:tabs>
          <w:tab w:val="left" w:pos="709"/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Учредителями к</w:t>
      </w:r>
      <w:r w:rsidRPr="0006447D">
        <w:rPr>
          <w:rFonts w:ascii="Liberation Serif" w:hAnsi="Liberation Serif" w:cs="Liberation Serif"/>
          <w:sz w:val="28"/>
          <w:szCs w:val="28"/>
        </w:rPr>
        <w:t xml:space="preserve">онкурса являются 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06447D">
        <w:rPr>
          <w:rFonts w:ascii="Liberation Serif" w:hAnsi="Liberation Serif" w:cs="Liberation Serif"/>
          <w:sz w:val="28"/>
          <w:szCs w:val="28"/>
        </w:rPr>
        <w:t>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администрации </w:t>
      </w:r>
      <w:r w:rsidRPr="0006447D">
        <w:rPr>
          <w:rFonts w:ascii="Liberation Serif" w:hAnsi="Liberation Serif" w:cs="Liberation Serif"/>
          <w:sz w:val="28"/>
          <w:szCs w:val="28"/>
        </w:rPr>
        <w:t>Горноуральского городского округа, ОГИБДД МУ МВД России Нижнетагильское</w:t>
      </w:r>
      <w:r>
        <w:rPr>
          <w:rFonts w:ascii="Liberation Serif" w:hAnsi="Liberation Serif" w:cs="Liberation Serif"/>
          <w:sz w:val="28"/>
          <w:szCs w:val="28"/>
        </w:rPr>
        <w:t xml:space="preserve"> и </w:t>
      </w:r>
      <w:r w:rsidRPr="0006447D">
        <w:rPr>
          <w:rFonts w:ascii="Liberation Serif" w:hAnsi="Liberation Serif" w:cs="Liberation Serif"/>
          <w:sz w:val="28"/>
          <w:szCs w:val="28"/>
        </w:rPr>
        <w:t>МБУ ДО РДДТ.</w:t>
      </w:r>
    </w:p>
    <w:p w:rsidR="003527C4" w:rsidRPr="0006447D" w:rsidRDefault="003527C4" w:rsidP="003527C4">
      <w:pPr>
        <w:tabs>
          <w:tab w:val="left" w:pos="9354"/>
        </w:tabs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>Для проведения конкурса создается оргкомитет, который координирует</w:t>
      </w:r>
      <w:r>
        <w:rPr>
          <w:rFonts w:ascii="Liberation Serif" w:hAnsi="Liberation Serif" w:cs="Liberation Serif"/>
          <w:sz w:val="28"/>
          <w:szCs w:val="28"/>
        </w:rPr>
        <w:t xml:space="preserve"> исполнение порядка проведения к</w:t>
      </w:r>
      <w:r w:rsidRPr="0006447D">
        <w:rPr>
          <w:rFonts w:ascii="Liberation Serif" w:hAnsi="Liberation Serif" w:cs="Liberation Serif"/>
          <w:sz w:val="28"/>
          <w:szCs w:val="28"/>
        </w:rPr>
        <w:t>онкурса, осуществляет сбор заявок, обеспечивает освещение мероприятия в СМИ, готовит аналити</w:t>
      </w:r>
      <w:r>
        <w:rPr>
          <w:rFonts w:ascii="Liberation Serif" w:hAnsi="Liberation Serif" w:cs="Liberation Serif"/>
          <w:sz w:val="28"/>
          <w:szCs w:val="28"/>
        </w:rPr>
        <w:t>ческий отчет по итогам к</w:t>
      </w:r>
      <w:r w:rsidRPr="0006447D">
        <w:rPr>
          <w:rFonts w:ascii="Liberation Serif" w:hAnsi="Liberation Serif" w:cs="Liberation Serif"/>
          <w:sz w:val="28"/>
          <w:szCs w:val="28"/>
        </w:rPr>
        <w:t>онкурса.</w:t>
      </w:r>
    </w:p>
    <w:p w:rsidR="003527C4" w:rsidRPr="00E93EBC" w:rsidRDefault="003527C4" w:rsidP="00E93EBC">
      <w:pPr>
        <w:shd w:val="clear" w:color="auto" w:fill="FFFFFF"/>
        <w:tabs>
          <w:tab w:val="left" w:pos="709"/>
        </w:tabs>
        <w:spacing w:after="0" w:line="240" w:lineRule="auto"/>
        <w:ind w:firstLine="851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t xml:space="preserve">Конкурс проводится в соответствии с Комплексным межведомственным планом мероприятий по профилактике травматизма и гибели несовершеннолетних по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на 2022 год. </w:t>
      </w:r>
    </w:p>
    <w:p w:rsidR="003527C4" w:rsidRPr="0006447D" w:rsidRDefault="003527C4" w:rsidP="004D4B6F">
      <w:pPr>
        <w:pStyle w:val="2"/>
        <w:tabs>
          <w:tab w:val="left" w:pos="709"/>
        </w:tabs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b/>
          <w:sz w:val="28"/>
          <w:szCs w:val="28"/>
        </w:rPr>
        <w:t>Цель</w:t>
      </w:r>
      <w:r>
        <w:rPr>
          <w:rFonts w:ascii="Liberation Serif" w:hAnsi="Liberation Serif" w:cs="Liberation Serif"/>
          <w:b/>
          <w:sz w:val="28"/>
          <w:szCs w:val="28"/>
        </w:rPr>
        <w:t>:</w:t>
      </w:r>
    </w:p>
    <w:p w:rsidR="003527C4" w:rsidRPr="0006447D" w:rsidRDefault="00846922" w:rsidP="003527C4">
      <w:pPr>
        <w:pStyle w:val="2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</w:t>
      </w:r>
      <w:r w:rsidR="00E93EBC">
        <w:rPr>
          <w:rFonts w:ascii="Liberation Serif" w:hAnsi="Liberation Serif" w:cs="Liberation Serif"/>
          <w:sz w:val="28"/>
          <w:szCs w:val="28"/>
        </w:rPr>
        <w:t xml:space="preserve">овершенствование </w:t>
      </w:r>
      <w:r w:rsidR="00E93EBC" w:rsidRPr="0006447D">
        <w:rPr>
          <w:rFonts w:ascii="Liberation Serif" w:hAnsi="Liberation Serif" w:cs="Liberation Serif"/>
          <w:sz w:val="28"/>
          <w:szCs w:val="28"/>
        </w:rPr>
        <w:t xml:space="preserve">работы по профилактике детского дорожно-транспортного травматизма </w:t>
      </w:r>
      <w:r w:rsidR="00E93EBC">
        <w:rPr>
          <w:rFonts w:ascii="Liberation Serif" w:hAnsi="Liberation Serif" w:cs="Liberation Serif"/>
          <w:sz w:val="28"/>
          <w:szCs w:val="28"/>
        </w:rPr>
        <w:t>и п</w:t>
      </w:r>
      <w:r w:rsidR="003527C4" w:rsidRPr="0006447D">
        <w:rPr>
          <w:rFonts w:ascii="Liberation Serif" w:hAnsi="Liberation Serif" w:cs="Liberation Serif"/>
          <w:sz w:val="28"/>
          <w:szCs w:val="28"/>
        </w:rPr>
        <w:t>опуляризация работы с детьми по воспитанию культуры поведения на улицах и дорогах.</w:t>
      </w:r>
    </w:p>
    <w:p w:rsidR="003527C4" w:rsidRPr="0006447D" w:rsidRDefault="003527C4" w:rsidP="004D4B6F">
      <w:pPr>
        <w:pStyle w:val="2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06447D">
        <w:rPr>
          <w:rFonts w:ascii="Liberation Serif" w:hAnsi="Liberation Serif" w:cs="Liberation Serif"/>
          <w:b/>
          <w:sz w:val="28"/>
          <w:szCs w:val="28"/>
        </w:rPr>
        <w:t>Задачи</w:t>
      </w:r>
      <w:r>
        <w:rPr>
          <w:rFonts w:ascii="Liberation Serif" w:hAnsi="Liberation Serif" w:cs="Liberation Serif"/>
          <w:b/>
          <w:sz w:val="28"/>
          <w:szCs w:val="28"/>
        </w:rPr>
        <w:t>:</w:t>
      </w:r>
    </w:p>
    <w:bookmarkEnd w:id="0"/>
    <w:p w:rsidR="003527C4" w:rsidRPr="0006447D" w:rsidRDefault="003527C4" w:rsidP="00F2708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06447D">
        <w:rPr>
          <w:rFonts w:ascii="Liberation Serif" w:hAnsi="Liberation Serif" w:cs="Liberation Serif"/>
          <w:sz w:val="28"/>
          <w:szCs w:val="28"/>
        </w:rPr>
        <w:t>привлечение детей и подростков к участию в пропаганде правил безопасного</w:t>
      </w:r>
      <w:r w:rsidR="00E93EBC">
        <w:rPr>
          <w:rFonts w:ascii="Liberation Serif" w:hAnsi="Liberation Serif" w:cs="Liberation Serif"/>
          <w:sz w:val="28"/>
          <w:szCs w:val="28"/>
        </w:rPr>
        <w:t xml:space="preserve"> поведения на улицах и дорогах;</w:t>
      </w:r>
    </w:p>
    <w:p w:rsidR="003527C4" w:rsidRPr="0006447D" w:rsidRDefault="003527C4" w:rsidP="003527C4">
      <w:pPr>
        <w:tabs>
          <w:tab w:val="left" w:pos="709"/>
          <w:tab w:val="left" w:pos="9354"/>
        </w:tabs>
        <w:spacing w:after="0" w:line="240" w:lineRule="auto"/>
        <w:ind w:right="-6"/>
        <w:jc w:val="both"/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</w:pPr>
      <w:r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- </w:t>
      </w: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предоставление участникам возможности в соревновательной форме </w:t>
      </w:r>
    </w:p>
    <w:p w:rsidR="003527C4" w:rsidRPr="0006447D" w:rsidRDefault="003527C4" w:rsidP="003527C4">
      <w:pPr>
        <w:tabs>
          <w:tab w:val="left" w:pos="709"/>
          <w:tab w:val="left" w:pos="9354"/>
        </w:tabs>
        <w:spacing w:after="0" w:line="240" w:lineRule="auto"/>
        <w:ind w:right="-6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продемонстрировать свои </w:t>
      </w:r>
      <w:r w:rsidR="00E93EBC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 xml:space="preserve">интеллектуальные способности и </w:t>
      </w:r>
      <w:r w:rsidRPr="0006447D">
        <w:rPr>
          <w:rStyle w:val="a6"/>
          <w:rFonts w:ascii="Liberation Serif" w:hAnsi="Liberation Serif" w:cs="Liberation Serif"/>
          <w:b w:val="0"/>
          <w:color w:val="000000"/>
          <w:sz w:val="28"/>
          <w:szCs w:val="28"/>
        </w:rPr>
        <w:t>практические навыки в области безопасности дорожного движения</w:t>
      </w:r>
    </w:p>
    <w:p w:rsidR="00E93EBC" w:rsidRPr="00E93EBC" w:rsidRDefault="00E93EBC" w:rsidP="00F2708C">
      <w:p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развитие творческих способностей детей и учащейся молодёжи;</w:t>
      </w:r>
    </w:p>
    <w:p w:rsidR="00E93EBC" w:rsidRPr="00E93EBC" w:rsidRDefault="00E93EBC" w:rsidP="00F2708C">
      <w:pPr>
        <w:shd w:val="clear" w:color="auto" w:fill="FFFFFF"/>
        <w:tabs>
          <w:tab w:val="left" w:pos="993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мотивация педагогов и учащихся на создание моделей и макетов, учебно-наглядных пособий для повышения качества образовательного процесса в области безопасности дорожного движения;</w:t>
      </w:r>
    </w:p>
    <w:p w:rsidR="00E93EBC" w:rsidRPr="00E93EBC" w:rsidRDefault="00E93EBC" w:rsidP="00E93EB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93EBC">
        <w:rPr>
          <w:rFonts w:ascii="Times New Roman" w:hAnsi="Times New Roman"/>
          <w:sz w:val="28"/>
          <w:szCs w:val="28"/>
        </w:rPr>
        <w:t>организация содержательного досуга.</w:t>
      </w:r>
    </w:p>
    <w:p w:rsidR="00127004" w:rsidRPr="00127004" w:rsidRDefault="00127004" w:rsidP="00613ED5">
      <w:pPr>
        <w:shd w:val="clear" w:color="auto" w:fill="FFFFFF"/>
        <w:tabs>
          <w:tab w:val="left" w:pos="0"/>
        </w:tabs>
        <w:spacing w:after="0" w:line="240" w:lineRule="auto"/>
        <w:rPr>
          <w:rStyle w:val="FontStyle42"/>
          <w:sz w:val="28"/>
          <w:szCs w:val="28"/>
        </w:rPr>
      </w:pPr>
    </w:p>
    <w:p w:rsidR="00127004" w:rsidRPr="00127004" w:rsidRDefault="00127004" w:rsidP="001270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7004">
        <w:rPr>
          <w:rFonts w:ascii="Times New Roman" w:hAnsi="Times New Roman"/>
          <w:b/>
          <w:sz w:val="28"/>
          <w:szCs w:val="28"/>
        </w:rPr>
        <w:t>Участники конкурса</w:t>
      </w:r>
    </w:p>
    <w:p w:rsidR="00127004" w:rsidRPr="00127004" w:rsidRDefault="00127004" w:rsidP="00127004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Участниками Конкурса являются </w:t>
      </w:r>
      <w:r w:rsidR="00F2708C">
        <w:rPr>
          <w:rFonts w:ascii="Liberation Se" w:hAnsi="Liberation Se"/>
          <w:bCs/>
          <w:color w:val="000000"/>
          <w:sz w:val="28"/>
          <w:szCs w:val="28"/>
        </w:rPr>
        <w:t xml:space="preserve">обучающиеся и воспитанники </w:t>
      </w:r>
      <w:r w:rsidRPr="00127004">
        <w:rPr>
          <w:rFonts w:ascii="Times New Roman" w:hAnsi="Times New Roman"/>
          <w:sz w:val="28"/>
          <w:szCs w:val="28"/>
        </w:rPr>
        <w:t>о</w:t>
      </w:r>
      <w:r w:rsidR="00F2708C">
        <w:rPr>
          <w:rFonts w:ascii="Times New Roman" w:hAnsi="Times New Roman"/>
          <w:sz w:val="28"/>
          <w:szCs w:val="28"/>
        </w:rPr>
        <w:t>бразовательных учреждений</w:t>
      </w:r>
      <w:r w:rsidR="00360373">
        <w:rPr>
          <w:rFonts w:ascii="Times New Roman" w:hAnsi="Times New Roman"/>
          <w:sz w:val="28"/>
          <w:szCs w:val="28"/>
        </w:rPr>
        <w:t xml:space="preserve"> ГГО</w:t>
      </w:r>
      <w:r w:rsidR="00F2708C">
        <w:rPr>
          <w:rFonts w:ascii="Times New Roman" w:hAnsi="Times New Roman"/>
          <w:sz w:val="28"/>
          <w:szCs w:val="28"/>
        </w:rPr>
        <w:t>.</w:t>
      </w:r>
    </w:p>
    <w:p w:rsidR="00127004" w:rsidRPr="00127004" w:rsidRDefault="00127004" w:rsidP="00127004">
      <w:pPr>
        <w:pStyle w:val="Style19"/>
        <w:widowControl/>
        <w:spacing w:line="240" w:lineRule="auto"/>
        <w:ind w:firstLine="567"/>
        <w:jc w:val="center"/>
        <w:rPr>
          <w:rStyle w:val="FontStyle42"/>
          <w:sz w:val="28"/>
          <w:szCs w:val="28"/>
        </w:rPr>
      </w:pPr>
    </w:p>
    <w:p w:rsidR="00127004" w:rsidRPr="00127004" w:rsidRDefault="00127004" w:rsidP="00360373">
      <w:pPr>
        <w:pStyle w:val="Style19"/>
        <w:widowControl/>
        <w:spacing w:line="240" w:lineRule="auto"/>
        <w:ind w:firstLine="567"/>
        <w:jc w:val="center"/>
        <w:rPr>
          <w:rStyle w:val="FontStyle42"/>
          <w:b/>
          <w:sz w:val="28"/>
          <w:szCs w:val="28"/>
        </w:rPr>
      </w:pPr>
      <w:r w:rsidRPr="00127004">
        <w:rPr>
          <w:rStyle w:val="FontStyle42"/>
          <w:b/>
          <w:sz w:val="28"/>
          <w:szCs w:val="28"/>
        </w:rPr>
        <w:lastRenderedPageBreak/>
        <w:t>Условия Конкурса</w:t>
      </w:r>
    </w:p>
    <w:p w:rsidR="00127004" w:rsidRPr="00127004" w:rsidRDefault="00127004" w:rsidP="00E75835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На Конкурс представляются в электронном виде (фото/видео) экспонаты, выполненные в разл</w:t>
      </w:r>
      <w:r w:rsidR="00360373">
        <w:rPr>
          <w:rFonts w:ascii="Times New Roman" w:hAnsi="Times New Roman"/>
          <w:sz w:val="28"/>
          <w:szCs w:val="28"/>
        </w:rPr>
        <w:t xml:space="preserve">ичных техниках и направлениях: </w:t>
      </w:r>
      <w:r w:rsidRPr="00127004">
        <w:rPr>
          <w:rFonts w:ascii="Times New Roman" w:hAnsi="Times New Roman"/>
          <w:sz w:val="28"/>
          <w:szCs w:val="28"/>
        </w:rPr>
        <w:t xml:space="preserve">планшеты, макеты, учебные пособия, игры, видеоролики, мультимедийные проекты, обучающие программы, компьютерные игры, </w:t>
      </w:r>
      <w:proofErr w:type="spellStart"/>
      <w:r w:rsidRPr="00127004">
        <w:rPr>
          <w:rFonts w:ascii="Times New Roman" w:hAnsi="Times New Roman"/>
          <w:sz w:val="28"/>
          <w:szCs w:val="28"/>
        </w:rPr>
        <w:t>световозвращающие</w:t>
      </w:r>
      <w:proofErr w:type="spellEnd"/>
      <w:r w:rsidRPr="00127004">
        <w:rPr>
          <w:rFonts w:ascii="Times New Roman" w:hAnsi="Times New Roman"/>
          <w:sz w:val="28"/>
          <w:szCs w:val="28"/>
        </w:rPr>
        <w:t xml:space="preserve"> элементы ручной работы (СВЭ) и др.  </w:t>
      </w:r>
    </w:p>
    <w:p w:rsidR="00127004" w:rsidRPr="00127004" w:rsidRDefault="00127004" w:rsidP="00E75835">
      <w:pPr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Экспонаты дол</w:t>
      </w:r>
      <w:r w:rsidR="00360373">
        <w:rPr>
          <w:rFonts w:ascii="Times New Roman" w:hAnsi="Times New Roman"/>
          <w:sz w:val="28"/>
          <w:szCs w:val="28"/>
        </w:rPr>
        <w:t xml:space="preserve">жны быть эстетично оформлены и </w:t>
      </w:r>
      <w:r w:rsidRPr="00127004">
        <w:rPr>
          <w:rFonts w:ascii="Times New Roman" w:hAnsi="Times New Roman"/>
          <w:sz w:val="28"/>
          <w:szCs w:val="28"/>
        </w:rPr>
        <w:t xml:space="preserve">иметь этикетку единого образца размером 6х12 см, где указаны следующие данные: название учреждения, наименование раздела, название экспоната, фамилия и имя </w:t>
      </w:r>
      <w:r w:rsidR="00830E91">
        <w:rPr>
          <w:rFonts w:ascii="Times New Roman" w:hAnsi="Times New Roman"/>
          <w:sz w:val="28"/>
          <w:szCs w:val="28"/>
        </w:rPr>
        <w:t>обучающего</w:t>
      </w:r>
      <w:r w:rsidRPr="00127004">
        <w:rPr>
          <w:rFonts w:ascii="Times New Roman" w:hAnsi="Times New Roman"/>
          <w:sz w:val="28"/>
          <w:szCs w:val="28"/>
        </w:rPr>
        <w:t xml:space="preserve">ся (полностью), его возраст, фамилия, имя, отчество руководителя (полностью). Этикетку должно быть видно на фото/видео (1 конкурсная работа – 1 фото/видео). </w:t>
      </w:r>
    </w:p>
    <w:p w:rsidR="00127004" w:rsidRPr="00127004" w:rsidRDefault="00127004" w:rsidP="00E75835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 xml:space="preserve">Экспонаты технического направления и начального технического моделирования, должны иметь технический паспорт, в котором, кроме вышеперечисленных данных, должно быть указано краткое описание экспоната (модели или макета), принципиальная схема, примечание, руководство по эксплуатации. </w:t>
      </w:r>
    </w:p>
    <w:p w:rsidR="00360373" w:rsidRPr="00830E91" w:rsidRDefault="0092510A" w:rsidP="00830E91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Для участия в</w:t>
      </w:r>
      <w:r w:rsidR="00127004" w:rsidRPr="00127004">
        <w:rPr>
          <w:rFonts w:ascii="Times New Roman" w:hAnsi="Times New Roman"/>
          <w:sz w:val="28"/>
          <w:szCs w:val="28"/>
        </w:rPr>
        <w:t xml:space="preserve"> Конкурсе в срок до </w:t>
      </w:r>
      <w:r w:rsidR="00846922" w:rsidRPr="00846922">
        <w:rPr>
          <w:rFonts w:ascii="Times New Roman" w:hAnsi="Times New Roman"/>
          <w:sz w:val="28"/>
          <w:szCs w:val="28"/>
        </w:rPr>
        <w:t>25</w:t>
      </w:r>
      <w:r w:rsidR="00846922">
        <w:rPr>
          <w:rFonts w:ascii="Times New Roman" w:hAnsi="Times New Roman"/>
          <w:sz w:val="28"/>
          <w:szCs w:val="28"/>
        </w:rPr>
        <w:t xml:space="preserve"> апреля</w:t>
      </w:r>
      <w:r w:rsidR="00127004" w:rsidRPr="00846922">
        <w:rPr>
          <w:rFonts w:ascii="Times New Roman" w:hAnsi="Times New Roman"/>
          <w:sz w:val="28"/>
          <w:szCs w:val="28"/>
        </w:rPr>
        <w:t xml:space="preserve"> 2022 г. необходимо направить в электронном виде в редакторе </w:t>
      </w:r>
      <w:r w:rsidR="00127004" w:rsidRPr="00846922">
        <w:rPr>
          <w:rFonts w:ascii="Times New Roman" w:hAnsi="Times New Roman"/>
          <w:sz w:val="28"/>
          <w:szCs w:val="28"/>
          <w:lang w:val="en-US"/>
        </w:rPr>
        <w:t>Word</w:t>
      </w:r>
      <w:r w:rsidR="00127004" w:rsidRPr="00846922">
        <w:rPr>
          <w:rFonts w:ascii="Times New Roman" w:hAnsi="Times New Roman"/>
          <w:sz w:val="28"/>
          <w:szCs w:val="28"/>
        </w:rPr>
        <w:t xml:space="preserve"> заявку участника </w:t>
      </w:r>
      <w:r w:rsidR="00127004" w:rsidRPr="00127004">
        <w:rPr>
          <w:rFonts w:ascii="Times New Roman" w:hAnsi="Times New Roman"/>
          <w:sz w:val="28"/>
          <w:szCs w:val="28"/>
        </w:rPr>
        <w:t xml:space="preserve">(Приложение №1) и фото/видео конкурсной </w:t>
      </w:r>
      <w:r w:rsidR="00360373">
        <w:rPr>
          <w:rFonts w:ascii="Times New Roman" w:hAnsi="Times New Roman"/>
          <w:sz w:val="28"/>
          <w:szCs w:val="28"/>
        </w:rPr>
        <w:t xml:space="preserve">работы с пометкой «Улица полна неожиданностей» </w:t>
      </w:r>
      <w:r w:rsidR="00127004" w:rsidRPr="00127004">
        <w:rPr>
          <w:rFonts w:ascii="Times New Roman" w:hAnsi="Times New Roman"/>
          <w:sz w:val="28"/>
          <w:szCs w:val="28"/>
        </w:rPr>
        <w:t xml:space="preserve">на электронную почту </w:t>
      </w:r>
      <w:r w:rsidR="00360373" w:rsidRPr="00360373">
        <w:rPr>
          <w:rFonts w:ascii="Times New Roman" w:hAnsi="Times New Roman"/>
          <w:sz w:val="28"/>
          <w:szCs w:val="28"/>
        </w:rPr>
        <w:t xml:space="preserve">МБУ ДО РДДТ п. Черноисточинск по </w:t>
      </w:r>
      <w:r w:rsidR="00360373" w:rsidRPr="00360373">
        <w:rPr>
          <w:rFonts w:ascii="Times New Roman" w:hAnsi="Times New Roman"/>
          <w:sz w:val="28"/>
          <w:szCs w:val="28"/>
          <w:lang w:val="en-US"/>
        </w:rPr>
        <w:t>e</w:t>
      </w:r>
      <w:r w:rsidR="00360373" w:rsidRPr="00360373">
        <w:rPr>
          <w:rFonts w:ascii="Times New Roman" w:hAnsi="Times New Roman"/>
          <w:sz w:val="28"/>
          <w:szCs w:val="28"/>
        </w:rPr>
        <w:t>-</w:t>
      </w:r>
      <w:r w:rsidR="00360373" w:rsidRPr="00360373">
        <w:rPr>
          <w:rFonts w:ascii="Times New Roman" w:hAnsi="Times New Roman"/>
          <w:sz w:val="28"/>
          <w:szCs w:val="28"/>
          <w:lang w:val="en-US"/>
        </w:rPr>
        <w:t>mail</w:t>
      </w:r>
      <w:r w:rsidR="00360373" w:rsidRPr="00360373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="00360373" w:rsidRPr="00360373">
          <w:rPr>
            <w:rStyle w:val="a4"/>
            <w:sz w:val="28"/>
            <w:szCs w:val="28"/>
            <w:lang w:val="en-US"/>
          </w:rPr>
          <w:t>rddt</w:t>
        </w:r>
        <w:r w:rsidR="00360373" w:rsidRPr="00360373">
          <w:rPr>
            <w:rStyle w:val="a4"/>
            <w:sz w:val="28"/>
            <w:szCs w:val="28"/>
          </w:rPr>
          <w:t>@</w:t>
        </w:r>
        <w:r w:rsidR="00360373" w:rsidRPr="00360373">
          <w:rPr>
            <w:rStyle w:val="a4"/>
            <w:sz w:val="28"/>
            <w:szCs w:val="28"/>
            <w:lang w:val="en-US"/>
          </w:rPr>
          <w:t>list</w:t>
        </w:r>
        <w:r w:rsidR="00360373" w:rsidRPr="00360373">
          <w:rPr>
            <w:rStyle w:val="a4"/>
            <w:sz w:val="28"/>
            <w:szCs w:val="28"/>
          </w:rPr>
          <w:t>.</w:t>
        </w:r>
        <w:proofErr w:type="spellStart"/>
        <w:r w:rsidR="00360373" w:rsidRPr="0036037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846922">
        <w:rPr>
          <w:rStyle w:val="a4"/>
          <w:sz w:val="28"/>
          <w:szCs w:val="28"/>
        </w:rPr>
        <w:t>.</w:t>
      </w:r>
      <w:r w:rsidR="00360373" w:rsidRPr="00360373">
        <w:rPr>
          <w:rFonts w:ascii="Times New Roman" w:hAnsi="Times New Roman"/>
          <w:sz w:val="28"/>
          <w:szCs w:val="28"/>
        </w:rPr>
        <w:t xml:space="preserve"> Заявка является официальным согласием на размещение фото и видеоматериалов участников конкурса, на сайте МБУ ДО РДДТ и на других электронно-цифровых </w:t>
      </w:r>
      <w:r w:rsidR="00360373" w:rsidRPr="00830E91">
        <w:rPr>
          <w:rFonts w:ascii="Times New Roman" w:hAnsi="Times New Roman"/>
          <w:sz w:val="28"/>
          <w:szCs w:val="28"/>
        </w:rPr>
        <w:t>ресурсах.</w:t>
      </w:r>
    </w:p>
    <w:p w:rsidR="00127004" w:rsidRPr="00127004" w:rsidRDefault="00127004" w:rsidP="004E78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7004" w:rsidRPr="00127004" w:rsidRDefault="00127004" w:rsidP="00127004">
      <w:pPr>
        <w:overflowPunct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27004">
        <w:rPr>
          <w:rFonts w:ascii="Times New Roman" w:hAnsi="Times New Roman"/>
          <w:b/>
          <w:bCs/>
          <w:sz w:val="28"/>
          <w:szCs w:val="28"/>
        </w:rPr>
        <w:t>Жюри, оценка экспонатов:</w:t>
      </w:r>
    </w:p>
    <w:p w:rsidR="00360373" w:rsidRDefault="00127004" w:rsidP="00830E91">
      <w:pPr>
        <w:tabs>
          <w:tab w:val="left" w:pos="851"/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В состав жюри для работы на Кон</w:t>
      </w:r>
      <w:r w:rsidR="00360373">
        <w:rPr>
          <w:rFonts w:ascii="Times New Roman" w:hAnsi="Times New Roman"/>
          <w:sz w:val="28"/>
          <w:szCs w:val="28"/>
        </w:rPr>
        <w:t>курсе входят специалисты ОГИБДД.</w:t>
      </w:r>
      <w:r w:rsidRPr="00127004">
        <w:rPr>
          <w:rFonts w:ascii="Times New Roman" w:hAnsi="Times New Roman"/>
          <w:sz w:val="28"/>
          <w:szCs w:val="28"/>
        </w:rPr>
        <w:t xml:space="preserve"> </w:t>
      </w:r>
    </w:p>
    <w:p w:rsidR="00127004" w:rsidRPr="00127004" w:rsidRDefault="00127004" w:rsidP="00830E91">
      <w:pPr>
        <w:tabs>
          <w:tab w:val="left" w:pos="993"/>
        </w:tabs>
        <w:overflowPunct w:val="0"/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27004">
        <w:rPr>
          <w:rFonts w:ascii="Times New Roman" w:hAnsi="Times New Roman"/>
          <w:sz w:val="28"/>
          <w:szCs w:val="28"/>
        </w:rPr>
        <w:t>При оценке экспонатов учитывается образовательная и познавательная ценность экспоната, мастерство изготовления, изобретательность, оригинальность конструкции, использование новых технологий или особое владение технологией, эстетика оформления, цветовое решение, наличие факторов сохранения традиций или оригинальности решения, рукотворность.</w:t>
      </w:r>
    </w:p>
    <w:p w:rsidR="00127004" w:rsidRPr="00127004" w:rsidRDefault="00127004" w:rsidP="00360373">
      <w:pPr>
        <w:tabs>
          <w:tab w:val="left" w:pos="993"/>
        </w:tabs>
        <w:overflowPunct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004" w:rsidRPr="00127004" w:rsidRDefault="00127004" w:rsidP="00127004">
      <w:pPr>
        <w:pStyle w:val="Style4"/>
        <w:widowControl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27004">
        <w:rPr>
          <w:rFonts w:ascii="Times New Roman" w:hAnsi="Times New Roman"/>
          <w:b/>
          <w:sz w:val="28"/>
          <w:szCs w:val="28"/>
        </w:rPr>
        <w:t>Подведение итогов и награждение победителей.</w:t>
      </w:r>
    </w:p>
    <w:p w:rsidR="004E7814" w:rsidRPr="00D44CCC" w:rsidRDefault="004E7814" w:rsidP="004E78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44CCC">
        <w:rPr>
          <w:rFonts w:ascii="Liberation Serif" w:hAnsi="Liberation Serif" w:cs="Liberation Serif"/>
          <w:sz w:val="28"/>
          <w:szCs w:val="28"/>
        </w:rPr>
        <w:t>обедители на</w:t>
      </w:r>
      <w:r>
        <w:rPr>
          <w:rFonts w:ascii="Liberation Serif" w:hAnsi="Liberation Serif" w:cs="Liberation Serif"/>
          <w:sz w:val="28"/>
          <w:szCs w:val="28"/>
        </w:rPr>
        <w:t xml:space="preserve">граждаются почетными грамотами Управления образования администрации </w:t>
      </w:r>
      <w:r w:rsidRPr="00D44CCC">
        <w:rPr>
          <w:rFonts w:ascii="Liberation Serif" w:hAnsi="Liberation Serif" w:cs="Liberation Serif"/>
          <w:sz w:val="28"/>
          <w:szCs w:val="28"/>
        </w:rPr>
        <w:t>Горноуральского городского округа, 2-3 места награждаются грамотами МБУ ДО РДДТ.</w:t>
      </w:r>
    </w:p>
    <w:p w:rsidR="004E7814" w:rsidRPr="00D44CCC" w:rsidRDefault="004E7814" w:rsidP="004E7814">
      <w:pPr>
        <w:spacing w:after="0" w:line="240" w:lineRule="auto"/>
        <w:ind w:firstLine="851"/>
        <w:jc w:val="both"/>
        <w:rPr>
          <w:rStyle w:val="textcopy1"/>
          <w:rFonts w:ascii="Liberation Serif" w:hAnsi="Liberation Serif" w:cs="Liberation Serif"/>
          <w:sz w:val="28"/>
          <w:szCs w:val="28"/>
        </w:rPr>
      </w:pPr>
      <w:r w:rsidRPr="00D44CCC">
        <w:rPr>
          <w:rStyle w:val="textcopy1"/>
          <w:rFonts w:ascii="Liberation Serif" w:hAnsi="Liberation Serif" w:cs="Liberation Serif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МБУ ДО РДДТ. </w:t>
      </w:r>
    </w:p>
    <w:p w:rsidR="004E7814" w:rsidRDefault="00830E91" w:rsidP="004E7814">
      <w:pPr>
        <w:spacing w:after="0" w:line="240" w:lineRule="auto"/>
        <w:ind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</w:t>
      </w:r>
      <w:r w:rsidRPr="00D44CCC">
        <w:rPr>
          <w:rFonts w:ascii="Liberation Serif" w:hAnsi="Liberation Serif" w:cs="Liberation Serif"/>
          <w:sz w:val="28"/>
          <w:szCs w:val="28"/>
        </w:rPr>
        <w:t>обедители</w:t>
      </w:r>
      <w:r>
        <w:rPr>
          <w:rFonts w:ascii="Liberation Serif" w:hAnsi="Liberation Serif" w:cs="Liberation Serif"/>
          <w:sz w:val="28"/>
          <w:szCs w:val="28"/>
        </w:rPr>
        <w:t xml:space="preserve"> будут принимать участие в городском этапе </w:t>
      </w:r>
      <w:r>
        <w:rPr>
          <w:rStyle w:val="FontStyle27"/>
          <w:b w:val="0"/>
          <w:sz w:val="28"/>
          <w:szCs w:val="28"/>
        </w:rPr>
        <w:t>конкурса</w:t>
      </w:r>
      <w:r w:rsidRPr="00127004">
        <w:rPr>
          <w:rStyle w:val="FontStyle27"/>
          <w:b w:val="0"/>
          <w:sz w:val="28"/>
          <w:szCs w:val="28"/>
        </w:rPr>
        <w:t xml:space="preserve"> по безопасности дорожного движения «Улица полна неожиданностей»</w:t>
      </w:r>
      <w:r>
        <w:rPr>
          <w:rStyle w:val="FontStyle27"/>
          <w:b w:val="0"/>
          <w:sz w:val="28"/>
          <w:szCs w:val="28"/>
        </w:rPr>
        <w:t xml:space="preserve"> МБУ ДО ГДДТЮ</w:t>
      </w:r>
      <w:r w:rsidR="00114062">
        <w:rPr>
          <w:rStyle w:val="FontStyle27"/>
          <w:b w:val="0"/>
          <w:sz w:val="28"/>
          <w:szCs w:val="28"/>
        </w:rPr>
        <w:t>.</w:t>
      </w:r>
    </w:p>
    <w:p w:rsidR="00B170B0" w:rsidRDefault="00B170B0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C2D" w:rsidRDefault="00D05C2D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7814" w:rsidRDefault="004E7814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70B0" w:rsidRPr="0006447D" w:rsidRDefault="00B170B0" w:rsidP="00B170B0">
      <w:pPr>
        <w:tabs>
          <w:tab w:val="left" w:pos="9354"/>
        </w:tabs>
        <w:spacing w:after="0" w:line="240" w:lineRule="auto"/>
        <w:ind w:right="-6"/>
        <w:jc w:val="right"/>
        <w:rPr>
          <w:rFonts w:ascii="Liberation Serif" w:hAnsi="Liberation Serif" w:cs="Liberation Serif"/>
          <w:sz w:val="28"/>
          <w:szCs w:val="28"/>
        </w:rPr>
      </w:pPr>
      <w:r w:rsidRPr="0006447D">
        <w:rPr>
          <w:rFonts w:ascii="Liberation Serif" w:hAnsi="Liberation Serif" w:cs="Liberation Serif"/>
          <w:sz w:val="28"/>
          <w:szCs w:val="28"/>
        </w:rPr>
        <w:lastRenderedPageBreak/>
        <w:t>Образец заявки</w:t>
      </w:r>
    </w:p>
    <w:p w:rsidR="00B170B0" w:rsidRPr="002523FF" w:rsidRDefault="00B170B0" w:rsidP="00B170B0">
      <w:pPr>
        <w:spacing w:after="0" w:line="240" w:lineRule="auto"/>
        <w:ind w:firstLine="912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523FF">
        <w:rPr>
          <w:rFonts w:ascii="Liberation Serif" w:hAnsi="Liberation Serif" w:cs="Liberation Serif"/>
          <w:b/>
          <w:sz w:val="24"/>
          <w:szCs w:val="24"/>
        </w:rPr>
        <w:t>Заявка на участие</w:t>
      </w:r>
    </w:p>
    <w:p w:rsidR="004E7814" w:rsidRDefault="004E7814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114062" w:rsidRDefault="00B170B0" w:rsidP="00114062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  <w:r w:rsidRPr="002523FF">
        <w:rPr>
          <w:rFonts w:ascii="Liberation Serif" w:hAnsi="Liberation Serif" w:cs="Liberation Serif"/>
          <w:sz w:val="24"/>
          <w:szCs w:val="24"/>
        </w:rPr>
        <w:t>Наз</w:t>
      </w:r>
      <w:r w:rsidR="00114062">
        <w:rPr>
          <w:rFonts w:ascii="Liberation Serif" w:hAnsi="Liberation Serif" w:cs="Liberation Serif"/>
          <w:sz w:val="24"/>
          <w:szCs w:val="24"/>
        </w:rPr>
        <w:t xml:space="preserve">вание мероприятия </w:t>
      </w:r>
      <w:r w:rsidR="00114062" w:rsidRPr="00114062">
        <w:rPr>
          <w:rStyle w:val="FontStyle27"/>
          <w:b w:val="0"/>
          <w:sz w:val="28"/>
          <w:szCs w:val="28"/>
          <w:u w:val="single"/>
        </w:rPr>
        <w:t>конкурс по безопасности дорожного движения «Улица полна неожиданностей»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ОУ № _________ Территория _________________________________________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Состав: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</w:tr>
      <w:tr w:rsidR="00B170B0" w:rsidRPr="002523FF" w:rsidTr="00345BAE">
        <w:tc>
          <w:tcPr>
            <w:tcW w:w="136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Категории участников: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574"/>
        <w:gridCol w:w="526"/>
        <w:gridCol w:w="587"/>
        <w:gridCol w:w="526"/>
        <w:gridCol w:w="526"/>
        <w:gridCol w:w="526"/>
        <w:gridCol w:w="526"/>
        <w:gridCol w:w="541"/>
        <w:gridCol w:w="526"/>
        <w:gridCol w:w="638"/>
        <w:gridCol w:w="638"/>
        <w:gridCol w:w="625"/>
        <w:gridCol w:w="588"/>
        <w:gridCol w:w="535"/>
        <w:gridCol w:w="498"/>
      </w:tblGrid>
      <w:tr w:rsidR="00B170B0" w:rsidRPr="002523FF" w:rsidTr="00345BAE">
        <w:trPr>
          <w:cantSplit/>
          <w:trHeight w:val="2598"/>
        </w:trPr>
        <w:tc>
          <w:tcPr>
            <w:tcW w:w="95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ОУ</w:t>
            </w:r>
          </w:p>
        </w:tc>
        <w:tc>
          <w:tcPr>
            <w:tcW w:w="574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Малообеспеченная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ПДН</w:t>
            </w:r>
          </w:p>
        </w:tc>
        <w:tc>
          <w:tcPr>
            <w:tcW w:w="587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ТКДН и ЗП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На учете в ОУ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Сироты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Опекаемые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Инвалиды</w:t>
            </w:r>
          </w:p>
        </w:tc>
        <w:tc>
          <w:tcPr>
            <w:tcW w:w="541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Полная семья</w:t>
            </w:r>
          </w:p>
        </w:tc>
        <w:tc>
          <w:tcPr>
            <w:tcW w:w="526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Неполная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Многодетная семья</w:t>
            </w:r>
          </w:p>
        </w:tc>
        <w:tc>
          <w:tcPr>
            <w:tcW w:w="63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6-13 лет</w:t>
            </w:r>
          </w:p>
        </w:tc>
        <w:tc>
          <w:tcPr>
            <w:tcW w:w="62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14-16 лет</w:t>
            </w:r>
          </w:p>
        </w:tc>
        <w:tc>
          <w:tcPr>
            <w:tcW w:w="588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17-18 лет</w:t>
            </w:r>
          </w:p>
        </w:tc>
        <w:tc>
          <w:tcPr>
            <w:tcW w:w="535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Мальчики</w:t>
            </w:r>
          </w:p>
        </w:tc>
        <w:tc>
          <w:tcPr>
            <w:tcW w:w="449" w:type="dxa"/>
            <w:textDirection w:val="btLr"/>
          </w:tcPr>
          <w:p w:rsidR="00B170B0" w:rsidRPr="002523FF" w:rsidRDefault="00B170B0" w:rsidP="00345BAE">
            <w:pPr>
              <w:spacing w:after="0" w:line="240" w:lineRule="auto"/>
              <w:ind w:left="113" w:right="113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Девочки</w:t>
            </w:r>
          </w:p>
        </w:tc>
      </w:tr>
      <w:tr w:rsidR="00B170B0" w:rsidRPr="002523FF" w:rsidTr="00345BAE">
        <w:tc>
          <w:tcPr>
            <w:tcW w:w="95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41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26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3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2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8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35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49" w:type="dxa"/>
          </w:tcPr>
          <w:p w:rsidR="00B170B0" w:rsidRPr="002523FF" w:rsidRDefault="00B170B0" w:rsidP="00345BA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sz w:val="24"/>
          <w:szCs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286"/>
        <w:gridCol w:w="1033"/>
        <w:gridCol w:w="1589"/>
        <w:gridCol w:w="2166"/>
        <w:gridCol w:w="1665"/>
      </w:tblGrid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228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участника</w:t>
            </w:r>
          </w:p>
          <w:p w:rsidR="00B170B0" w:rsidRPr="00114062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033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Возраст</w:t>
            </w:r>
          </w:p>
        </w:tc>
        <w:tc>
          <w:tcPr>
            <w:tcW w:w="1589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Название работы</w:t>
            </w:r>
          </w:p>
        </w:tc>
        <w:tc>
          <w:tcPr>
            <w:tcW w:w="2166" w:type="dxa"/>
          </w:tcPr>
          <w:p w:rsidR="00B170B0" w:rsidRPr="002523FF" w:rsidRDefault="00B170B0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2523FF">
              <w:rPr>
                <w:rFonts w:ascii="Liberation Serif" w:hAnsi="Liberation Serif" w:cs="Liberation Serif"/>
                <w:sz w:val="24"/>
                <w:szCs w:val="24"/>
              </w:rPr>
              <w:t>Ф.И.О. педагога</w:t>
            </w:r>
            <w:r w:rsidR="0011406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114062" w:rsidRPr="002523FF">
              <w:rPr>
                <w:rFonts w:ascii="Liberation Serif" w:hAnsi="Liberation Serif" w:cs="Liberation Serif"/>
                <w:sz w:val="24"/>
                <w:szCs w:val="24"/>
              </w:rPr>
              <w:t>(полностью)</w:t>
            </w:r>
          </w:p>
        </w:tc>
        <w:tc>
          <w:tcPr>
            <w:tcW w:w="1665" w:type="dxa"/>
          </w:tcPr>
          <w:p w:rsidR="00B170B0" w:rsidRPr="002523FF" w:rsidRDefault="00114062" w:rsidP="00114062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Номинация </w:t>
            </w:r>
          </w:p>
        </w:tc>
      </w:tr>
      <w:tr w:rsidR="00B170B0" w:rsidRPr="002523FF" w:rsidTr="00345BAE">
        <w:tc>
          <w:tcPr>
            <w:tcW w:w="450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8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3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589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66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65" w:type="dxa"/>
          </w:tcPr>
          <w:p w:rsidR="00B170B0" w:rsidRPr="002523FF" w:rsidRDefault="00B170B0" w:rsidP="00345BA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B170B0" w:rsidRPr="002523FF" w:rsidRDefault="00B170B0" w:rsidP="00B170B0">
      <w:pPr>
        <w:spacing w:after="0" w:line="240" w:lineRule="auto"/>
        <w:ind w:left="360"/>
        <w:jc w:val="both"/>
        <w:rPr>
          <w:rFonts w:ascii="Liberation Serif" w:hAnsi="Liberation Serif" w:cs="Liberation Serif"/>
          <w:sz w:val="24"/>
          <w:szCs w:val="24"/>
        </w:rPr>
      </w:pPr>
      <w:r w:rsidRPr="002523FF">
        <w:rPr>
          <w:rFonts w:ascii="Liberation Serif" w:hAnsi="Liberation Serif" w:cs="Liberation Serif"/>
          <w:sz w:val="24"/>
          <w:szCs w:val="24"/>
        </w:rPr>
        <w:t>Если коллективная работа, то перечислять Ф.И.О. детей</w:t>
      </w:r>
    </w:p>
    <w:p w:rsidR="00B170B0" w:rsidRPr="002523FF" w:rsidRDefault="00B170B0" w:rsidP="00B170B0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</w:rPr>
      </w:pPr>
    </w:p>
    <w:p w:rsidR="00B170B0" w:rsidRPr="002523FF" w:rsidRDefault="00B170B0" w:rsidP="00B170B0">
      <w:pPr>
        <w:spacing w:after="0" w:line="240" w:lineRule="auto"/>
        <w:ind w:firstLine="912"/>
        <w:jc w:val="right"/>
        <w:rPr>
          <w:rFonts w:ascii="Liberation Serif" w:hAnsi="Liberation Serif" w:cs="Liberation Serif"/>
          <w:b/>
          <w:bCs/>
          <w:sz w:val="24"/>
          <w:szCs w:val="24"/>
        </w:rPr>
      </w:pPr>
    </w:p>
    <w:p w:rsidR="00830E91" w:rsidRPr="00E447ED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Приложение № 2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Pr="00E447ED">
        <w:rPr>
          <w:rFonts w:ascii="Liberation Serif" w:hAnsi="Liberation Serif"/>
        </w:rPr>
        <w:t>правления образования</w:t>
      </w:r>
    </w:p>
    <w:p w:rsidR="00830E91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администрации </w:t>
      </w:r>
      <w:proofErr w:type="spellStart"/>
      <w:r w:rsidRPr="00E447ED">
        <w:rPr>
          <w:rFonts w:ascii="Liberation Serif" w:hAnsi="Liberation Serif"/>
        </w:rPr>
        <w:t>Горноуральского</w:t>
      </w:r>
      <w:proofErr w:type="spellEnd"/>
      <w:r w:rsidRPr="00E447ED">
        <w:rPr>
          <w:rFonts w:ascii="Liberation Serif" w:hAnsi="Liberation Serif"/>
        </w:rPr>
        <w:t xml:space="preserve">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городского округа </w:t>
      </w:r>
    </w:p>
    <w:p w:rsidR="00830E91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от   </w:t>
      </w:r>
      <w:r>
        <w:rPr>
          <w:rFonts w:ascii="Liberation Serif" w:hAnsi="Liberation Serif"/>
        </w:rPr>
        <w:t xml:space="preserve">                       </w:t>
      </w:r>
      <w:r w:rsidRPr="00E447ED">
        <w:rPr>
          <w:rFonts w:ascii="Liberation Serif" w:hAnsi="Liberation Serif"/>
        </w:rPr>
        <w:t xml:space="preserve">№               </w:t>
      </w:r>
    </w:p>
    <w:p w:rsidR="00114062" w:rsidRPr="00E447ED" w:rsidRDefault="00114062" w:rsidP="00114062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14062" w:rsidRPr="00E447ED" w:rsidRDefault="00114062" w:rsidP="00114062">
      <w:pPr>
        <w:spacing w:after="0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t>Состав оргкомитета конкурса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1. Черемных Татьяна Владимировна, заместитель директора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Рогожина Анна </w:t>
      </w:r>
      <w:proofErr w:type="spellStart"/>
      <w:r w:rsidRPr="00E447ED">
        <w:rPr>
          <w:rFonts w:ascii="Liberation Serif" w:hAnsi="Liberation Serif"/>
          <w:sz w:val="28"/>
          <w:szCs w:val="28"/>
        </w:rPr>
        <w:t>Антониновна</w:t>
      </w:r>
      <w:proofErr w:type="spellEnd"/>
      <w:r w:rsidRPr="00E447ED">
        <w:rPr>
          <w:rFonts w:ascii="Liberation Serif" w:hAnsi="Liberation Serif"/>
          <w:sz w:val="28"/>
          <w:szCs w:val="28"/>
        </w:rPr>
        <w:t>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Беломестных Елена Николаевна, педагог-организатор МБУ ДО РДДТ</w:t>
      </w:r>
    </w:p>
    <w:p w:rsidR="00114062" w:rsidRPr="00E447ED" w:rsidRDefault="00114062" w:rsidP="00114062">
      <w:pPr>
        <w:spacing w:after="0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4. </w:t>
      </w:r>
      <w:proofErr w:type="spellStart"/>
      <w:r w:rsidRPr="00E447ED">
        <w:rPr>
          <w:rFonts w:ascii="Liberation Serif" w:hAnsi="Liberation Serif"/>
          <w:sz w:val="28"/>
          <w:szCs w:val="28"/>
        </w:rPr>
        <w:t>Цыпушкина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Татьяна Игоревна, педагог-организатор МБУ ДО РДДТ</w:t>
      </w:r>
    </w:p>
    <w:p w:rsidR="00114062" w:rsidRPr="00E447ED" w:rsidRDefault="00114062" w:rsidP="00114062">
      <w:pPr>
        <w:overflowPunct w:val="0"/>
        <w:autoSpaceDE w:val="0"/>
        <w:rPr>
          <w:rFonts w:ascii="Liberation Serif" w:hAnsi="Liberation Serif"/>
          <w:b/>
          <w:bCs/>
          <w:sz w:val="28"/>
          <w:szCs w:val="28"/>
        </w:rPr>
      </w:pPr>
    </w:p>
    <w:p w:rsidR="00830E91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</w:p>
    <w:p w:rsidR="00830E91" w:rsidRPr="00E447ED" w:rsidRDefault="00830E91" w:rsidP="00830E91">
      <w:pPr>
        <w:tabs>
          <w:tab w:val="left" w:pos="851"/>
        </w:tabs>
        <w:overflowPunct w:val="0"/>
        <w:autoSpaceDE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Приложение № 3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>
        <w:rPr>
          <w:rFonts w:ascii="Liberation Serif" w:hAnsi="Liberation Serif"/>
        </w:rPr>
        <w:t>к приказу У</w:t>
      </w:r>
      <w:r w:rsidRPr="00E447ED">
        <w:rPr>
          <w:rFonts w:ascii="Liberation Serif" w:hAnsi="Liberation Serif"/>
        </w:rPr>
        <w:t>правления образования</w:t>
      </w:r>
    </w:p>
    <w:p w:rsidR="00830E91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администрации </w:t>
      </w:r>
      <w:proofErr w:type="spellStart"/>
      <w:r w:rsidRPr="00E447ED">
        <w:rPr>
          <w:rFonts w:ascii="Liberation Serif" w:hAnsi="Liberation Serif"/>
        </w:rPr>
        <w:t>Горноуральского</w:t>
      </w:r>
      <w:proofErr w:type="spellEnd"/>
      <w:r w:rsidRPr="00E447ED">
        <w:rPr>
          <w:rFonts w:ascii="Liberation Serif" w:hAnsi="Liberation Serif"/>
        </w:rPr>
        <w:t xml:space="preserve">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ind w:left="5220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городского округа </w:t>
      </w:r>
    </w:p>
    <w:p w:rsidR="00830E91" w:rsidRPr="00E447ED" w:rsidRDefault="00830E91" w:rsidP="00830E91">
      <w:pPr>
        <w:overflowPunct w:val="0"/>
        <w:autoSpaceDE w:val="0"/>
        <w:spacing w:after="0" w:line="240" w:lineRule="auto"/>
        <w:rPr>
          <w:rFonts w:ascii="Liberation Serif" w:hAnsi="Liberation Serif"/>
        </w:rPr>
      </w:pPr>
      <w:r w:rsidRPr="00E447ED">
        <w:rPr>
          <w:rFonts w:ascii="Liberation Serif" w:hAnsi="Liberation Serif"/>
        </w:rPr>
        <w:t xml:space="preserve">      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E447ED">
        <w:rPr>
          <w:rFonts w:ascii="Liberation Serif" w:hAnsi="Liberation Serif"/>
        </w:rPr>
        <w:t xml:space="preserve">  от   </w:t>
      </w:r>
      <w:r>
        <w:rPr>
          <w:rFonts w:ascii="Liberation Serif" w:hAnsi="Liberation Serif"/>
        </w:rPr>
        <w:t xml:space="preserve">                       </w:t>
      </w:r>
      <w:r w:rsidRPr="00E447ED">
        <w:rPr>
          <w:rFonts w:ascii="Liberation Serif" w:hAnsi="Liberation Serif"/>
        </w:rPr>
        <w:t xml:space="preserve">№               </w:t>
      </w:r>
    </w:p>
    <w:p w:rsidR="00114062" w:rsidRPr="00E447ED" w:rsidRDefault="00114062" w:rsidP="00114062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b/>
          <w:bCs/>
          <w:sz w:val="28"/>
          <w:szCs w:val="28"/>
        </w:rPr>
        <w:lastRenderedPageBreak/>
        <w:t>Состав жюри конкурса</w:t>
      </w:r>
    </w:p>
    <w:p w:rsidR="00114062" w:rsidRPr="00E447ED" w:rsidRDefault="00114062" w:rsidP="00114062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A83958" w:rsidRPr="00551432" w:rsidRDefault="00A83958" w:rsidP="00A83958">
      <w:pPr>
        <w:pStyle w:val="21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51432">
        <w:rPr>
          <w:rFonts w:ascii="Liberation Serif" w:hAnsi="Liberation Serif" w:cs="Liberation Serif"/>
          <w:sz w:val="28"/>
          <w:szCs w:val="28"/>
        </w:rPr>
        <w:t>Парамонова Ксения Евгеньевна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cs="Times New Roman"/>
          <w:sz w:val="28"/>
          <w:szCs w:val="28"/>
        </w:rPr>
        <w:t>начальник отделения пропаганды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(</w:t>
      </w:r>
      <w:r w:rsidRPr="00551432">
        <w:rPr>
          <w:rFonts w:ascii="Liberation Serif" w:hAnsi="Liberation Serif" w:cs="Liberation Serif"/>
          <w:sz w:val="28"/>
          <w:szCs w:val="28"/>
        </w:rPr>
        <w:t>БДД</w:t>
      </w:r>
      <w:r>
        <w:rPr>
          <w:rFonts w:ascii="Liberation Serif" w:hAnsi="Liberation Serif" w:cs="Liberation Serif"/>
          <w:sz w:val="28"/>
          <w:szCs w:val="28"/>
        </w:rPr>
        <w:t>)</w:t>
      </w:r>
      <w:r w:rsidRPr="00551432">
        <w:rPr>
          <w:rFonts w:ascii="Liberation Serif" w:hAnsi="Liberation Serif" w:cs="Liberation Serif"/>
          <w:sz w:val="28"/>
          <w:szCs w:val="28"/>
        </w:rPr>
        <w:t xml:space="preserve"> ОГИБДД МУ МВД России «Нижнетагильское», капитан полиции</w:t>
      </w:r>
    </w:p>
    <w:p w:rsidR="00114062" w:rsidRPr="00E447ED" w:rsidRDefault="00114062" w:rsidP="00114062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 (по согласованию).</w:t>
      </w:r>
    </w:p>
    <w:p w:rsidR="00114062" w:rsidRPr="00E447ED" w:rsidRDefault="00114062" w:rsidP="006F7430">
      <w:pPr>
        <w:pStyle w:val="a5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 xml:space="preserve">2. </w:t>
      </w:r>
      <w:proofErr w:type="spellStart"/>
      <w:r w:rsidRPr="00E447ED">
        <w:rPr>
          <w:rFonts w:ascii="Liberation Serif" w:hAnsi="Liberation Serif"/>
          <w:sz w:val="28"/>
          <w:szCs w:val="28"/>
        </w:rPr>
        <w:t>Гребенкина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E447ED">
        <w:rPr>
          <w:rFonts w:ascii="Liberation Serif" w:hAnsi="Liberation Serif"/>
          <w:sz w:val="28"/>
          <w:szCs w:val="28"/>
        </w:rPr>
        <w:t>Аурелия</w:t>
      </w:r>
      <w:proofErr w:type="spellEnd"/>
      <w:r w:rsidRPr="00E447ED">
        <w:rPr>
          <w:rFonts w:ascii="Liberation Serif" w:hAnsi="Liberation Serif"/>
          <w:sz w:val="28"/>
          <w:szCs w:val="28"/>
        </w:rPr>
        <w:t xml:space="preserve"> Анатольевна, инспектор по пропаганде б</w:t>
      </w:r>
      <w:r>
        <w:rPr>
          <w:rFonts w:ascii="Liberation Serif" w:hAnsi="Liberation Serif"/>
          <w:sz w:val="28"/>
          <w:szCs w:val="28"/>
        </w:rPr>
        <w:t xml:space="preserve">езопасности дорожного движения </w:t>
      </w:r>
      <w:r w:rsidRPr="00E447ED">
        <w:rPr>
          <w:rFonts w:ascii="Liberation Serif" w:hAnsi="Liberation Serif"/>
          <w:sz w:val="28"/>
          <w:szCs w:val="28"/>
        </w:rPr>
        <w:t>ОГИБДД МУ МВД России «Нижнетагильское», старший лейтенант полиции (по согласованию).</w:t>
      </w:r>
    </w:p>
    <w:p w:rsidR="00114062" w:rsidRPr="00E447ED" w:rsidRDefault="00114062" w:rsidP="006F7430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3. Егошина Наталья Николаевна, методист МБУ ДО РДДТ.</w:t>
      </w:r>
    </w:p>
    <w:p w:rsidR="00114062" w:rsidRPr="00E447ED" w:rsidRDefault="00114062" w:rsidP="006F7430">
      <w:pPr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E447ED">
        <w:rPr>
          <w:rFonts w:ascii="Liberation Serif" w:hAnsi="Liberation Serif"/>
          <w:sz w:val="28"/>
          <w:szCs w:val="28"/>
        </w:rPr>
        <w:t>4. Барановская Ольга Владимировна, методист МБУ ДО РДДТ.</w:t>
      </w:r>
    </w:p>
    <w:p w:rsidR="00114062" w:rsidRPr="00E447ED" w:rsidRDefault="00114062" w:rsidP="006F7430">
      <w:pPr>
        <w:spacing w:after="0"/>
        <w:rPr>
          <w:rFonts w:ascii="Liberation Serif" w:hAnsi="Liberation Serif"/>
          <w:sz w:val="28"/>
          <w:szCs w:val="28"/>
        </w:rPr>
      </w:pPr>
    </w:p>
    <w:p w:rsidR="00127004" w:rsidRPr="00127004" w:rsidRDefault="00127004" w:rsidP="00127004">
      <w:pPr>
        <w:tabs>
          <w:tab w:val="left" w:pos="1134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27004" w:rsidRPr="00127004" w:rsidSect="00A068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11EA647A"/>
    <w:multiLevelType w:val="hybridMultilevel"/>
    <w:tmpl w:val="C2CA3002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00249"/>
    <w:multiLevelType w:val="hybridMultilevel"/>
    <w:tmpl w:val="C7B64B26"/>
    <w:lvl w:ilvl="0" w:tplc="53DC9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27"/>
    <w:rsid w:val="00114062"/>
    <w:rsid w:val="00127004"/>
    <w:rsid w:val="001619A4"/>
    <w:rsid w:val="002A5E27"/>
    <w:rsid w:val="003527C4"/>
    <w:rsid w:val="00360373"/>
    <w:rsid w:val="004D4B6F"/>
    <w:rsid w:val="004E7814"/>
    <w:rsid w:val="00613ED5"/>
    <w:rsid w:val="006F7430"/>
    <w:rsid w:val="00830E91"/>
    <w:rsid w:val="00846922"/>
    <w:rsid w:val="0092510A"/>
    <w:rsid w:val="00A06872"/>
    <w:rsid w:val="00A83958"/>
    <w:rsid w:val="00AF3823"/>
    <w:rsid w:val="00B170B0"/>
    <w:rsid w:val="00D05C2D"/>
    <w:rsid w:val="00E75835"/>
    <w:rsid w:val="00E93EBC"/>
    <w:rsid w:val="00F2708C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5E16"/>
  <w15:docId w15:val="{28C6D48E-F90C-46DA-B96C-220890F7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0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30E91"/>
    <w:pPr>
      <w:keepNext/>
      <w:numPr>
        <w:numId w:val="3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004"/>
    <w:pPr>
      <w:ind w:left="720"/>
      <w:contextualSpacing/>
    </w:pPr>
    <w:rPr>
      <w:rFonts w:eastAsia="Calibri"/>
      <w:lang w:eastAsia="en-US"/>
    </w:rPr>
  </w:style>
  <w:style w:type="paragraph" w:customStyle="1" w:styleId="Style8">
    <w:name w:val="Style8"/>
    <w:basedOn w:val="a"/>
    <w:uiPriority w:val="99"/>
    <w:rsid w:val="00127004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paragraph" w:customStyle="1" w:styleId="Style19">
    <w:name w:val="Style19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4" w:lineRule="exact"/>
    </w:pPr>
    <w:rPr>
      <w:rFonts w:ascii="Constantia" w:hAnsi="Constantia"/>
      <w:sz w:val="24"/>
      <w:szCs w:val="24"/>
    </w:rPr>
  </w:style>
  <w:style w:type="paragraph" w:customStyle="1" w:styleId="Style4">
    <w:name w:val="Style4"/>
    <w:basedOn w:val="a"/>
    <w:uiPriority w:val="99"/>
    <w:rsid w:val="00127004"/>
    <w:pPr>
      <w:widowControl w:val="0"/>
      <w:autoSpaceDE w:val="0"/>
      <w:autoSpaceDN w:val="0"/>
      <w:adjustRightInd w:val="0"/>
      <w:spacing w:after="0" w:line="278" w:lineRule="exact"/>
      <w:ind w:hanging="552"/>
      <w:jc w:val="both"/>
    </w:pPr>
    <w:rPr>
      <w:rFonts w:ascii="Franklin Gothic Medium" w:hAnsi="Franklin Gothic Medium"/>
      <w:sz w:val="24"/>
      <w:szCs w:val="24"/>
    </w:rPr>
  </w:style>
  <w:style w:type="character" w:customStyle="1" w:styleId="FontStyle27">
    <w:name w:val="Font Style27"/>
    <w:uiPriority w:val="99"/>
    <w:rsid w:val="00127004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character" w:customStyle="1" w:styleId="FontStyle42">
    <w:name w:val="Font Style42"/>
    <w:uiPriority w:val="99"/>
    <w:rsid w:val="00127004"/>
    <w:rPr>
      <w:rFonts w:ascii="Times New Roman" w:hAnsi="Times New Roman" w:cs="Times New Roman" w:hint="default"/>
      <w:color w:val="000000"/>
      <w:sz w:val="22"/>
      <w:szCs w:val="22"/>
    </w:rPr>
  </w:style>
  <w:style w:type="character" w:styleId="a4">
    <w:name w:val="Hyperlink"/>
    <w:uiPriority w:val="99"/>
    <w:unhideWhenUsed/>
    <w:rsid w:val="00127004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99"/>
    <w:qFormat/>
    <w:rsid w:val="00A068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A06872"/>
    <w:pPr>
      <w:spacing w:after="0" w:line="240" w:lineRule="auto"/>
    </w:pPr>
    <w:rPr>
      <w:rFonts w:ascii="Calibri" w:eastAsia="Calibri" w:hAnsi="Calibri" w:cs="Calibri"/>
    </w:rPr>
  </w:style>
  <w:style w:type="paragraph" w:styleId="2">
    <w:name w:val="Body Text 2"/>
    <w:basedOn w:val="a"/>
    <w:link w:val="20"/>
    <w:rsid w:val="003527C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27C4"/>
    <w:rPr>
      <w:rFonts w:ascii="Calibri" w:eastAsia="Times New Roman" w:hAnsi="Calibri" w:cs="Times New Roman"/>
      <w:lang w:eastAsia="ru-RU"/>
    </w:rPr>
  </w:style>
  <w:style w:type="character" w:styleId="a6">
    <w:name w:val="Strong"/>
    <w:qFormat/>
    <w:rsid w:val="003527C4"/>
    <w:rPr>
      <w:b/>
      <w:bCs/>
    </w:rPr>
  </w:style>
  <w:style w:type="character" w:customStyle="1" w:styleId="textcopy1">
    <w:name w:val="textcopy1"/>
    <w:rsid w:val="004E7814"/>
    <w:rPr>
      <w:rFonts w:ascii="Verdana" w:hAnsi="Verdana" w:cs="Verdana" w:hint="default"/>
      <w:color w:val="000000"/>
      <w:sz w:val="17"/>
      <w:szCs w:val="17"/>
    </w:rPr>
  </w:style>
  <w:style w:type="paragraph" w:styleId="a7">
    <w:name w:val="Balloon Text"/>
    <w:basedOn w:val="a"/>
    <w:link w:val="a8"/>
    <w:uiPriority w:val="99"/>
    <w:semiHidden/>
    <w:unhideWhenUsed/>
    <w:rsid w:val="00D0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C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30E9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Без интервала2"/>
    <w:rsid w:val="00A8395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ГДДЮТ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Машлакова Т.Н.</dc:creator>
  <cp:keywords/>
  <dc:description/>
  <cp:lastModifiedBy>РДДТ</cp:lastModifiedBy>
  <cp:revision>14</cp:revision>
  <cp:lastPrinted>2022-04-12T10:28:00Z</cp:lastPrinted>
  <dcterms:created xsi:type="dcterms:W3CDTF">2022-02-17T05:28:00Z</dcterms:created>
  <dcterms:modified xsi:type="dcterms:W3CDTF">2022-08-17T04:21:00Z</dcterms:modified>
</cp:coreProperties>
</file>