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7C93" w:rsidRPr="00085DAF" w:rsidRDefault="00437C93" w:rsidP="00E071F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85DAF">
        <w:rPr>
          <w:rFonts w:ascii="Times New Roman" w:hAnsi="Times New Roman" w:cs="Times New Roman"/>
          <w:sz w:val="24"/>
          <w:szCs w:val="24"/>
        </w:rPr>
        <w:t>Утверждаю:</w:t>
      </w:r>
    </w:p>
    <w:p w:rsidR="00437C93" w:rsidRPr="00085DAF" w:rsidRDefault="00437C93" w:rsidP="00E071F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МБУ ДО РДДТ</w:t>
      </w:r>
    </w:p>
    <w:p w:rsidR="00437C93" w:rsidRPr="00085DAF" w:rsidRDefault="00437C93" w:rsidP="00E071F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 О.В. Гусева</w:t>
      </w:r>
    </w:p>
    <w:p w:rsidR="00437C93" w:rsidRPr="00085DAF" w:rsidRDefault="00437C93" w:rsidP="00E071F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Пр. № 58\ 6 от 01.09.2016</w:t>
      </w:r>
      <w:r w:rsidRPr="00085DAF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437C93" w:rsidRDefault="00437C93" w:rsidP="00711940"/>
    <w:p w:rsidR="00437C93" w:rsidRDefault="00437C93" w:rsidP="00E071F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085DA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ИНСТРУКЦИЯ 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№ 1</w:t>
      </w:r>
      <w:r w:rsidRPr="00085DAF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085DA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по правилам дорожного движения</w:t>
      </w:r>
    </w:p>
    <w:p w:rsidR="00437C93" w:rsidRPr="00085DAF" w:rsidRDefault="00437C93" w:rsidP="0071194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437C93" w:rsidRPr="00085DAF" w:rsidRDefault="00437C93" w:rsidP="00711940">
      <w:pPr>
        <w:shd w:val="clear" w:color="auto" w:fill="FFFFFF"/>
        <w:spacing w:before="100" w:beforeAutospacing="1" w:after="100" w:afterAutospacing="1" w:line="36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85DA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1. При движении по дороге будьте внимательны и осторожны, соблюдайте указания учителя. При движении группой необходимо построиться в ряд по два человека, идти по тротуару шагом, придерживаясь правой стороны, из строя не выходить, на левую сторону не забегать, не мешать другим пешеходам. </w:t>
      </w:r>
      <w:r w:rsidRPr="00085DA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2. Пешеходы должны двигаться по тротуарам или пешеходным дорожкам, а при их отсутствии по обочине. </w:t>
      </w:r>
      <w:r w:rsidRPr="00085DA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3. При отсутствии тротуаров, пешеходных дорожек или обочин, а также в случае невозможности двигаться по ним пешеходы могут двигаться по велосипедной дорожке или идти в один ряд по краю проезжей части (на дорогах с разделительной полосой по внешнему краю проезжей части). </w:t>
      </w:r>
      <w:r w:rsidRPr="00085DA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4. Вне населенных пунктов при движении по проезжей части пешеходы должны идти навстречу движению транспортных средств. </w:t>
      </w:r>
      <w:r w:rsidRPr="00085DA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5. Пересекать проезжую часть разрешается только по пешеходным переходам, в том числе по подземным и надземным, а при их отсутствии – на перекрестках, по линии тротуаров или обочин. </w:t>
      </w:r>
      <w:r w:rsidRPr="00085DA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6. При отсутствии в зоне видимости перехода или перекрестка разрешается переходить дорогу под прямым углом к краю проезжей части на участках без разделительной полосы и ограждений, там, где она хорошо просматривается в обе стороны. </w:t>
      </w:r>
      <w:r w:rsidRPr="00085DA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7. В местах, где движение регулируется, пешеходы должны руководствоваться сигналами регулировщика или пешеходного светофора, а при его отсутствии – транспортного светофора.</w:t>
      </w:r>
      <w:r w:rsidRPr="00085DA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Переходить проезжую часть можно только на зеленый сигнал светофора, при разрешающем жесте регулировщика. </w:t>
      </w:r>
      <w:r w:rsidRPr="00085DA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При красном и желтом сигнале, а также при мигающих сигналах светофора переход запрещается. </w:t>
      </w:r>
      <w:r w:rsidRPr="00085DA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8. На нерегулируемых пешеходных переходах пешеходы могут выходить на проезжую часть после того, как оценят расстояние до приближающегося транспорта, его скорость и убедятся, что переход будет безопасен, </w:t>
      </w:r>
      <w:r w:rsidRPr="00085DA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9. При пересечении проезжей части вне пешеходного перехода пешеходы не должны создавать помех для движения транспортных средств, не выходить из-за стоящего транспорта, не убедившись в отсутствии приближающихся транспортных средств. </w:t>
      </w:r>
      <w:r w:rsidRPr="00085DA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10. Выйдя на проезжую часть, не задерживайтесь и не останавливайтесь: если это не связано с обеспечением безопасности. </w:t>
      </w:r>
      <w:r w:rsidRPr="00085DA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При переходе улицы оцените ситуацию на дороге в целом, затем посмотрите налево в сторону приближающихся транспортных средств, а дойдя до середины, остановитесь и посмотрите направо, и если путь свободен, закончите переход. </w:t>
      </w:r>
      <w:r w:rsidRPr="00085DA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11. Пешеходы, не успевшие закончить переход, должны останавливаться на линии, разделяющей транспортные потоки, противоположных направлений. Продолжать переход можно лишь убедившись в безопасности дальнейшего движения и с учетом сигнала светофора (регулировщика). </w:t>
      </w:r>
      <w:r w:rsidRPr="00085DA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Если улица имеет одностороннее движение, то при ее переходе надо все время смотреть в ту сторону, откуда движутся транспортные средства. </w:t>
      </w:r>
      <w:r w:rsidRPr="00085DA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12. При приближении транспортных средств с включенными синими маяками или специальными звуковыми сигналами пешеходы обязаны воздержаться от перехода и уступить дорогу этим транспортным средствам. </w:t>
      </w:r>
      <w:r w:rsidRPr="00085DA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13. Ожидать транспортные средства разрешается только на специальных посадочных площадках, а при их отсутствии на тротуаре или обочине. </w:t>
      </w:r>
      <w:r w:rsidRPr="00085DA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14. Во время ожидания транспортного средства не играйте, не катайтесь на коньках, лыжах и санках, не выбегайте на дорогу. </w:t>
      </w:r>
      <w:r w:rsidRPr="00085DA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15. Периодичность проведения инструктажа. </w:t>
      </w:r>
      <w:r w:rsidRPr="00085DA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Очередной инструктаж проводится в начале и конце каждой учебной четверти. Проведение инс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труктажа фиксируется в </w:t>
      </w:r>
      <w:r w:rsidRPr="00085DA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журнале. </w:t>
      </w:r>
      <w:r w:rsidRPr="00085DA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 xml:space="preserve">Внеочередной инструктаж проводится перед каждым учебным и внеклассным мероприятием с учащимися вне здания школы, лицом ответственным за проведение мероприятия. </w:t>
      </w:r>
    </w:p>
    <w:p w:rsidR="00437C93" w:rsidRDefault="00437C93" w:rsidP="0071194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37C93" w:rsidRDefault="00437C93" w:rsidP="0071194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37C93" w:rsidRDefault="00437C93" w:rsidP="0071194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37C93" w:rsidRDefault="00437C93" w:rsidP="0071194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37C93" w:rsidRDefault="00437C93" w:rsidP="0071194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37C93" w:rsidRDefault="00437C93" w:rsidP="0071194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37C93" w:rsidRDefault="00437C93" w:rsidP="0071194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37C93" w:rsidRDefault="00437C93" w:rsidP="0071194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37C93" w:rsidRDefault="00437C93" w:rsidP="00711940">
      <w:pPr>
        <w:rPr>
          <w:rFonts w:ascii="Times New Roman" w:hAnsi="Times New Roman" w:cs="Times New Roman"/>
          <w:sz w:val="24"/>
          <w:szCs w:val="24"/>
        </w:rPr>
      </w:pPr>
    </w:p>
    <w:p w:rsidR="00437C93" w:rsidRDefault="00437C93" w:rsidP="00711940">
      <w:pPr>
        <w:rPr>
          <w:rFonts w:ascii="Times New Roman" w:hAnsi="Times New Roman" w:cs="Times New Roman"/>
          <w:sz w:val="24"/>
          <w:szCs w:val="24"/>
        </w:rPr>
      </w:pPr>
    </w:p>
    <w:p w:rsidR="00437C93" w:rsidRDefault="00437C93" w:rsidP="00711940">
      <w:pPr>
        <w:rPr>
          <w:rFonts w:ascii="Times New Roman" w:hAnsi="Times New Roman" w:cs="Times New Roman"/>
          <w:sz w:val="24"/>
          <w:szCs w:val="24"/>
        </w:rPr>
      </w:pPr>
    </w:p>
    <w:p w:rsidR="00437C93" w:rsidRDefault="00437C93" w:rsidP="00711940">
      <w:pPr>
        <w:rPr>
          <w:rFonts w:ascii="Times New Roman" w:hAnsi="Times New Roman" w:cs="Times New Roman"/>
          <w:sz w:val="24"/>
          <w:szCs w:val="24"/>
        </w:rPr>
      </w:pPr>
    </w:p>
    <w:p w:rsidR="00437C93" w:rsidRPr="00085DAF" w:rsidRDefault="00437C93" w:rsidP="00E071F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85DAF">
        <w:rPr>
          <w:rFonts w:ascii="Times New Roman" w:hAnsi="Times New Roman" w:cs="Times New Roman"/>
          <w:sz w:val="24"/>
          <w:szCs w:val="24"/>
        </w:rPr>
        <w:t>Утверждаю:</w:t>
      </w:r>
    </w:p>
    <w:p w:rsidR="00437C93" w:rsidRPr="00085DAF" w:rsidRDefault="00437C93" w:rsidP="00E071F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МБУ ДО РДДТ</w:t>
      </w:r>
    </w:p>
    <w:p w:rsidR="00437C93" w:rsidRPr="00085DAF" w:rsidRDefault="00437C93" w:rsidP="00E071F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 О.В. Гусева</w:t>
      </w:r>
    </w:p>
    <w:p w:rsidR="00437C93" w:rsidRPr="00085DAF" w:rsidRDefault="00437C93" w:rsidP="00E071F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Пр. № 58\ 6 от 01.09.2016</w:t>
      </w:r>
      <w:r w:rsidRPr="00085DAF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437C93" w:rsidRDefault="00437C93" w:rsidP="00711940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437C93" w:rsidRPr="003301FC" w:rsidRDefault="00437C93" w:rsidP="00E071F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301FC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ИНСТРУКЦИЯ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№ 2</w:t>
      </w:r>
      <w:r w:rsidRPr="003301FC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по безопасному поведению в общественном транспорте</w:t>
      </w:r>
    </w:p>
    <w:p w:rsidR="00437C93" w:rsidRPr="003301FC" w:rsidRDefault="00437C93" w:rsidP="00E071F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301F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Необходимо помнить, что общественный транспорт средство передвижения повышенного риска, поэтому:</w:t>
      </w:r>
    </w:p>
    <w:p w:rsidR="00437C93" w:rsidRPr="003301FC" w:rsidRDefault="00437C93" w:rsidP="00E071F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301F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1. Избегайте в темное время суток пустынных остановок, а ожидая автобус, трамвай или троллейбус,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301F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стойте на хорошо освещенном месте рядом другими людьми.</w:t>
      </w:r>
    </w:p>
    <w:p w:rsidR="00437C93" w:rsidRPr="003301FC" w:rsidRDefault="00437C93" w:rsidP="00E071F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301F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 Когда подходит автобус, не старайтесь стоять в первом ряду - могут вытолкнуть под колеса.</w:t>
      </w:r>
    </w:p>
    <w:p w:rsidR="00437C93" w:rsidRPr="003301FC" w:rsidRDefault="00437C93" w:rsidP="00E071F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301F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3. Нельзя спать во время движения, т.к. при резком торможении можно получить травму.</w:t>
      </w:r>
    </w:p>
    <w:p w:rsidR="00437C93" w:rsidRPr="003301FC" w:rsidRDefault="00437C93" w:rsidP="00E071F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301F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4. Не прислоняйтесь к дверям, по возможности избегайте езды на ступенях и в переходе.</w:t>
      </w:r>
    </w:p>
    <w:p w:rsidR="00437C93" w:rsidRPr="003301FC" w:rsidRDefault="00437C93" w:rsidP="00E071F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301F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5. Избегайте пустых автобусов, троллейбусов и трамваев, а также вагонов электропоездов.</w:t>
      </w:r>
    </w:p>
    <w:p w:rsidR="00437C93" w:rsidRPr="003301FC" w:rsidRDefault="00437C93" w:rsidP="00E071F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301F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6. Если вам приходиться ехать поздно, то садитесь около водителя и ближе к проходу.</w:t>
      </w:r>
    </w:p>
    <w:p w:rsidR="00437C93" w:rsidRPr="003301FC" w:rsidRDefault="00437C93" w:rsidP="00E071F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301F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7. Девушкам рекомендуется садиться рядом с женщинами.</w:t>
      </w:r>
    </w:p>
    <w:p w:rsidR="00437C93" w:rsidRPr="003301FC" w:rsidRDefault="00437C93" w:rsidP="00E071F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301F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8. Если в салон вошел развязный пассажир, отвернитесь от него, не встречайтесь с ним глазами.</w:t>
      </w:r>
    </w:p>
    <w:p w:rsidR="00437C93" w:rsidRPr="003301FC" w:rsidRDefault="00437C93" w:rsidP="00E071F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301F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9. Держите на виду свои вещи.</w:t>
      </w:r>
    </w:p>
    <w:p w:rsidR="00437C93" w:rsidRPr="003301FC" w:rsidRDefault="00437C93" w:rsidP="00E071F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301F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10. При поездке в электричке в вечернее и ночное время садитесь в первый вагон и вагон, где есть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301F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пассажиры.</w:t>
      </w:r>
    </w:p>
    <w:p w:rsidR="00437C93" w:rsidRPr="003301FC" w:rsidRDefault="00437C93" w:rsidP="00E071F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301F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11. Нельзя стоять в тамбуре и проходе вагона электропоезда, выходя из транспорта, будьте внимательны т.к. можно попасть под колеса проезжающего мимо транспорта.</w:t>
      </w:r>
    </w:p>
    <w:p w:rsidR="00437C93" w:rsidRPr="003301FC" w:rsidRDefault="00437C93" w:rsidP="00E071F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301F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12. При выходе из вагона держитесь за поручни. В общественном транспорте </w:t>
      </w:r>
      <w:r w:rsidRPr="003301FC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запрещается:</w:t>
      </w:r>
    </w:p>
    <w:p w:rsidR="00437C93" w:rsidRPr="003301FC" w:rsidRDefault="00437C93" w:rsidP="00E071F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301F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ходить без необходимости в автобусах, троллейбусах и т.д.</w:t>
      </w:r>
    </w:p>
    <w:p w:rsidR="00437C93" w:rsidRPr="003301FC" w:rsidRDefault="00437C93" w:rsidP="00E071F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301F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открывать двери с обеих сторон (допускается только справа по движению)</w:t>
      </w:r>
    </w:p>
    <w:p w:rsidR="00437C93" w:rsidRPr="003301FC" w:rsidRDefault="00437C93" w:rsidP="00E071F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301F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выглядывать из окон и высовывать руки;</w:t>
      </w:r>
    </w:p>
    <w:p w:rsidR="00437C93" w:rsidRPr="003301FC" w:rsidRDefault="00437C93" w:rsidP="00E071F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301F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отвлекать водителя;</w:t>
      </w:r>
    </w:p>
    <w:p w:rsidR="00437C93" w:rsidRPr="003301FC" w:rsidRDefault="00437C93" w:rsidP="00E071F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301F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включать или выключать какие-либо приборы (дергать стоп-кран);</w:t>
      </w:r>
    </w:p>
    <w:p w:rsidR="00437C93" w:rsidRPr="003301FC" w:rsidRDefault="00437C93" w:rsidP="00E071F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301F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нажимать без надобности на аварийную кнопку.</w:t>
      </w:r>
    </w:p>
    <w:p w:rsidR="00437C93" w:rsidRDefault="00437C93" w:rsidP="00711940">
      <w:p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437C93" w:rsidRDefault="00437C93" w:rsidP="00711940">
      <w:p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437C93" w:rsidRDefault="00437C93" w:rsidP="00711940">
      <w:p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437C93" w:rsidRDefault="00437C93" w:rsidP="00711940">
      <w:p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437C93" w:rsidRDefault="00437C93" w:rsidP="00711940">
      <w:p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437C93" w:rsidRDefault="00437C93" w:rsidP="00711940">
      <w:p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437C93" w:rsidRDefault="00437C93" w:rsidP="00711940">
      <w:p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437C93" w:rsidRDefault="00437C93" w:rsidP="00711940">
      <w:p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437C93" w:rsidRDefault="00437C93" w:rsidP="00711940">
      <w:p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437C93" w:rsidRDefault="00437C93" w:rsidP="00711940">
      <w:p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437C93" w:rsidRDefault="00437C93" w:rsidP="00711940">
      <w:p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437C93" w:rsidRDefault="00437C93" w:rsidP="00711940">
      <w:p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437C93" w:rsidRDefault="00437C93" w:rsidP="00711940">
      <w:p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437C93" w:rsidRDefault="00437C93" w:rsidP="00711940">
      <w:p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437C93" w:rsidRDefault="00437C93" w:rsidP="00711940">
      <w:p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437C93" w:rsidRPr="00085DAF" w:rsidRDefault="00437C93" w:rsidP="00E071F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85DAF">
        <w:rPr>
          <w:rFonts w:ascii="Times New Roman" w:hAnsi="Times New Roman" w:cs="Times New Roman"/>
          <w:sz w:val="24"/>
          <w:szCs w:val="24"/>
        </w:rPr>
        <w:t>Утверждаю:</w:t>
      </w:r>
    </w:p>
    <w:p w:rsidR="00437C93" w:rsidRPr="00085DAF" w:rsidRDefault="00437C93" w:rsidP="00E071F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МБУ ДО РДДТ</w:t>
      </w:r>
    </w:p>
    <w:p w:rsidR="00437C93" w:rsidRPr="00085DAF" w:rsidRDefault="00437C93" w:rsidP="00E071F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 О.В. Гусева</w:t>
      </w:r>
    </w:p>
    <w:p w:rsidR="00437C93" w:rsidRPr="00085DAF" w:rsidRDefault="00437C93" w:rsidP="00E071F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Пр. № 58\ 6 от 01.09.2016.</w:t>
      </w:r>
    </w:p>
    <w:p w:rsidR="00437C93" w:rsidRDefault="00437C93" w:rsidP="00711940">
      <w:pPr>
        <w:shd w:val="clear" w:color="auto" w:fill="FFFFFF"/>
        <w:spacing w:before="100" w:beforeAutospacing="1" w:after="27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37C93" w:rsidRPr="003301FC" w:rsidRDefault="00437C93" w:rsidP="00E071F2">
      <w:pPr>
        <w:shd w:val="clear" w:color="auto" w:fill="FFFFFF"/>
        <w:spacing w:before="100" w:beforeAutospacing="1" w:after="27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301FC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ИНСТРУКЦИЯ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№ 3</w:t>
      </w:r>
      <w:r w:rsidRPr="003301FC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по правилам техники безопасности при транспортировке учащихся.</w:t>
      </w:r>
    </w:p>
    <w:p w:rsidR="00437C93" w:rsidRPr="003301FC" w:rsidRDefault="00437C93" w:rsidP="00711940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301F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Во время перевозки а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втомобильным транспортом, ПОМНИ</w:t>
      </w:r>
      <w:r w:rsidRPr="003301F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437C93" w:rsidRPr="003301FC" w:rsidRDefault="00437C93" w:rsidP="00E071F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301F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1.   Необходимо соблюдать дисциплину и выполнять все указания старших, а также соблюдать правила дорожного движения.</w:t>
      </w:r>
    </w:p>
    <w:p w:rsidR="00437C93" w:rsidRPr="003301FC" w:rsidRDefault="00437C93" w:rsidP="00E071F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301F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   Посадку необходимо производить со стороны тротуара, руководитель входит и выходит последним из автобуса.</w:t>
      </w:r>
    </w:p>
    <w:p w:rsidR="00437C93" w:rsidRPr="003301FC" w:rsidRDefault="00437C93" w:rsidP="00E071F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301F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3.   Во время движения все учащиеся располагаются на сиденьях, не разрешается стоять в проходах.</w:t>
      </w:r>
    </w:p>
    <w:p w:rsidR="00437C93" w:rsidRPr="003301FC" w:rsidRDefault="00437C93" w:rsidP="00E071F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301F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4.   Во время движения транспорта не разрешается ходить по салону автобуса, высовываться из окна и выставлять в окно руки, отвлекать водителя, нажимать без надобности аварийные кнопки.</w:t>
      </w:r>
    </w:p>
    <w:p w:rsidR="00437C93" w:rsidRPr="003301FC" w:rsidRDefault="00437C93" w:rsidP="00E071F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301F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5.   При транспортировке необходимо соблюдать чистоту и порядок в салоне автобуса.</w:t>
      </w:r>
    </w:p>
    <w:p w:rsidR="00437C93" w:rsidRPr="003301FC" w:rsidRDefault="00437C93" w:rsidP="00E071F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301F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6.   При несоблюдении вышеперечисленных правил, возможно, воздействие следующих опасных факторов:</w:t>
      </w:r>
    </w:p>
    <w:p w:rsidR="00437C93" w:rsidRPr="003301FC" w:rsidRDefault="00437C93" w:rsidP="00E071F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301F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      травмирование проходящим транспортом при выходе на проезжую часть при посадке или высадке из автобуса;</w:t>
      </w:r>
    </w:p>
    <w:p w:rsidR="00437C93" w:rsidRPr="003301FC" w:rsidRDefault="00437C93" w:rsidP="00E071F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301F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       травмы при резком торможении автобуса;</w:t>
      </w:r>
    </w:p>
    <w:p w:rsidR="00437C93" w:rsidRPr="003301FC" w:rsidRDefault="00437C93" w:rsidP="00E071F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301F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       травмы при нарушении правил дорожного движения.</w:t>
      </w:r>
    </w:p>
    <w:p w:rsidR="00437C93" w:rsidRPr="003301FC" w:rsidRDefault="00437C93" w:rsidP="00E071F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301F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37C93" w:rsidRDefault="00437C93" w:rsidP="00E071F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437C93" w:rsidRDefault="00437C93" w:rsidP="00E071F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437C93" w:rsidRDefault="00437C93" w:rsidP="00E071F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437C93" w:rsidRDefault="00437C93" w:rsidP="00E071F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437C93" w:rsidRDefault="00437C93" w:rsidP="00E071F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437C93" w:rsidRDefault="00437C93" w:rsidP="00E071F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437C93" w:rsidRDefault="00437C93" w:rsidP="00E071F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437C93" w:rsidRDefault="00437C93" w:rsidP="00E071F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437C93" w:rsidRDefault="00437C93" w:rsidP="00711940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437C93" w:rsidRDefault="00437C93" w:rsidP="00E071F2">
      <w:pPr>
        <w:spacing w:after="0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437C93" w:rsidRDefault="00437C93" w:rsidP="00E071F2">
      <w:pPr>
        <w:spacing w:after="0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437C93" w:rsidRDefault="00437C93" w:rsidP="00E071F2">
      <w:pPr>
        <w:spacing w:after="0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437C93" w:rsidRDefault="00437C93" w:rsidP="00E071F2">
      <w:pPr>
        <w:spacing w:after="0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437C93" w:rsidRDefault="00437C93" w:rsidP="00E071F2">
      <w:pPr>
        <w:spacing w:after="0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437C93" w:rsidRDefault="00437C93" w:rsidP="00E071F2">
      <w:pPr>
        <w:spacing w:after="0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437C93" w:rsidRDefault="00437C93" w:rsidP="00E071F2">
      <w:pPr>
        <w:spacing w:after="0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437C93" w:rsidRDefault="00437C93" w:rsidP="00E071F2">
      <w:pPr>
        <w:spacing w:after="0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437C93" w:rsidRDefault="00437C93" w:rsidP="00E071F2">
      <w:pPr>
        <w:spacing w:after="0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437C93" w:rsidRDefault="00437C93" w:rsidP="00E071F2">
      <w:pPr>
        <w:spacing w:after="0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437C93" w:rsidRDefault="00437C93" w:rsidP="00E071F2">
      <w:pPr>
        <w:spacing w:after="0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437C93" w:rsidRDefault="00437C93" w:rsidP="00E071F2">
      <w:pPr>
        <w:spacing w:after="0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437C93" w:rsidRDefault="00437C93" w:rsidP="00E071F2">
      <w:pPr>
        <w:spacing w:after="0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437C93" w:rsidRDefault="00437C93" w:rsidP="00E071F2">
      <w:pPr>
        <w:spacing w:after="0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437C93" w:rsidRPr="00085DAF" w:rsidRDefault="00437C93" w:rsidP="00E071F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85DAF">
        <w:rPr>
          <w:rFonts w:ascii="Times New Roman" w:hAnsi="Times New Roman" w:cs="Times New Roman"/>
          <w:sz w:val="24"/>
          <w:szCs w:val="24"/>
        </w:rPr>
        <w:t>Утверждаю:</w:t>
      </w:r>
    </w:p>
    <w:p w:rsidR="00437C93" w:rsidRPr="00085DAF" w:rsidRDefault="00437C93" w:rsidP="00E071F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МБУ ДО РДДТ</w:t>
      </w:r>
    </w:p>
    <w:p w:rsidR="00437C93" w:rsidRPr="00085DAF" w:rsidRDefault="00437C93" w:rsidP="00E071F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 О.В. Гусева</w:t>
      </w:r>
    </w:p>
    <w:p w:rsidR="00437C93" w:rsidRPr="00085DAF" w:rsidRDefault="00437C93" w:rsidP="00E071F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Пр. № 58\ 6 от 01.09.2016</w:t>
      </w:r>
      <w:r w:rsidRPr="00085DAF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437C93" w:rsidRDefault="00437C93" w:rsidP="00E071F2"/>
    <w:p w:rsidR="00437C93" w:rsidRPr="003301FC" w:rsidRDefault="00437C93" w:rsidP="00E071F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37C93" w:rsidRPr="004E5B7A" w:rsidRDefault="00437C93" w:rsidP="00E071F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E5B7A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ИНСТРУКЦИЯ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№ 4</w:t>
      </w:r>
      <w:r w:rsidRPr="004E5B7A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по правилам безопасного поведения вблизи</w:t>
      </w:r>
      <w:r w:rsidRPr="004E5B7A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прохождения железнодорожных путей.</w:t>
      </w:r>
    </w:p>
    <w:p w:rsidR="00437C93" w:rsidRPr="004E5B7A" w:rsidRDefault="00437C93" w:rsidP="00711940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E5B7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37C93" w:rsidRPr="004E5B7A" w:rsidRDefault="00437C93" w:rsidP="00711940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E5B7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1. Железная дорога - это настоящая дорога. Играть, гулять и отдыхать на ней или рядом с ней категорически </w:t>
      </w:r>
      <w:r w:rsidRPr="004E5B7A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ЗАПРЕЩАЕТСЯ!</w:t>
      </w:r>
    </w:p>
    <w:p w:rsidR="00437C93" w:rsidRPr="004E5B7A" w:rsidRDefault="00437C93" w:rsidP="00711940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E5B7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   Пересекать железнодорожные пути можно только на железнодорожных переездах. Железнодорожные переезды бывают разными: регулируемые (светофор, шлагбаум) и нерегулируемые, охраняемые (с будкой дежурного) и неохраняемые, оборудованные специальной сигнализацией и шлагбаумом и необорудованные, с одним или несколькими путями.</w:t>
      </w:r>
    </w:p>
    <w:p w:rsidR="00437C93" w:rsidRPr="004E5B7A" w:rsidRDefault="00437C93" w:rsidP="00711940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E5B7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3.   Нел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ьзя пересекать железнодорожный переезд при включенной сигнализации </w:t>
      </w:r>
      <w:r w:rsidRPr="004E5B7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 опущенном шлагбауме. Лучше пропустить транспорт, чем подвергнуться риску.</w:t>
      </w:r>
    </w:p>
    <w:p w:rsidR="00437C93" w:rsidRPr="004E5B7A" w:rsidRDefault="00437C93" w:rsidP="00711940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4.    Прежде чем пересекать железнодорожные пути, переезды </w:t>
      </w:r>
      <w:r w:rsidRPr="004E5B7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необорудованные   и нерегулируемые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, внимательно посмотри в обе стороны, убедившись, </w:t>
      </w:r>
      <w:r w:rsidRPr="004E5B7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что  переход безопасен, переходи пути, при этом не следует мешкать или останавливаться на путях во время перехода.</w:t>
      </w:r>
    </w:p>
    <w:p w:rsidR="00437C93" w:rsidRPr="004E5B7A" w:rsidRDefault="00437C93" w:rsidP="00711940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E5B7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5.  Находиться на междупутье вблизи проходящего поезда нельзя, потому что воздушный поток от его движения может толкнуть тебя под колеса.</w:t>
      </w:r>
    </w:p>
    <w:p w:rsidR="00437C93" w:rsidRPr="004E5B7A" w:rsidRDefault="00437C93" w:rsidP="00711940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E5B7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6.  Нужно быть особенно осмотрительным при переходе путей сразу же за прошедшим железнодорожным составо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м.  Прежде чем начать переход, </w:t>
      </w:r>
      <w:r w:rsidRPr="004E5B7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необходимо убедиться в отсутствии встречного поезда.</w:t>
      </w:r>
    </w:p>
    <w:p w:rsidR="00437C93" w:rsidRPr="004E5B7A" w:rsidRDefault="00437C93" w:rsidP="00711940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E5B7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7.  Помни! Скорость движения поезда намного больше скорости мотоцикла, автомобиля, поэтому при возникновении опасности машинист просто не может мгновенно остановить поезд и не в силах избежать столкновения.</w:t>
      </w:r>
    </w:p>
    <w:p w:rsidR="00437C93" w:rsidRPr="004E5B7A" w:rsidRDefault="00437C93" w:rsidP="00711940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E5B7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8. Помни! На большинстве железных дорог нашей страны действует знакомое правило: «Держись правой стороны!». Но существуют и исключения! Поэтому при переходе железнодорожных путей, переездов не торопись! Посмотри в обе стороны!</w:t>
      </w:r>
    </w:p>
    <w:p w:rsidR="00437C93" w:rsidRPr="004E5B7A" w:rsidRDefault="00437C93" w:rsidP="00711940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437C93" w:rsidRDefault="00437C93" w:rsidP="00711940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</w:p>
    <w:p w:rsidR="00437C93" w:rsidRDefault="00437C93" w:rsidP="00711940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</w:p>
    <w:p w:rsidR="00437C93" w:rsidRDefault="00437C93" w:rsidP="00711940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</w:p>
    <w:p w:rsidR="00437C93" w:rsidRDefault="00437C93" w:rsidP="00711940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</w:p>
    <w:p w:rsidR="00437C93" w:rsidRDefault="00437C93" w:rsidP="00711940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</w:p>
    <w:p w:rsidR="00437C93" w:rsidRPr="00085DAF" w:rsidRDefault="00437C93" w:rsidP="00E071F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85DAF">
        <w:rPr>
          <w:rFonts w:ascii="Times New Roman" w:hAnsi="Times New Roman" w:cs="Times New Roman"/>
          <w:sz w:val="24"/>
          <w:szCs w:val="24"/>
        </w:rPr>
        <w:t>Утверждаю:</w:t>
      </w:r>
    </w:p>
    <w:p w:rsidR="00437C93" w:rsidRPr="00085DAF" w:rsidRDefault="00437C93" w:rsidP="00E071F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МБУ ДО РДДТ</w:t>
      </w:r>
    </w:p>
    <w:p w:rsidR="00437C93" w:rsidRPr="00085DAF" w:rsidRDefault="00437C93" w:rsidP="00E071F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 О.В. Гусева</w:t>
      </w:r>
    </w:p>
    <w:p w:rsidR="00437C93" w:rsidRPr="00E071F2" w:rsidRDefault="00437C93" w:rsidP="00E071F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Пр. № 58\ 6 от 01.09.2016 г</w:t>
      </w:r>
    </w:p>
    <w:p w:rsidR="00437C93" w:rsidRPr="008E0B80" w:rsidRDefault="00437C93" w:rsidP="00E071F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226A6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ИНСТРУКЦИЯ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№ 5</w:t>
      </w:r>
      <w:r w:rsidRPr="002226A6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по безопасному поведению детей на объектах</w:t>
      </w:r>
      <w:r w:rsidRPr="002226A6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железнодорожного транспорта</w:t>
      </w:r>
    </w:p>
    <w:p w:rsidR="00437C93" w:rsidRPr="002226A6" w:rsidRDefault="00437C93" w:rsidP="00711940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226A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Чтобы уменьшить риск стать жертвой железнодорожного транспорта</w:t>
      </w:r>
      <w:r w:rsidRPr="002226A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необходимо, соблюдать следующие правила:</w:t>
      </w:r>
    </w:p>
    <w:p w:rsidR="00437C93" w:rsidRPr="002226A6" w:rsidRDefault="00437C93" w:rsidP="00711940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226A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1.  При движении вдоль железнодорожного пути не подходите ближе 5 м к крайнему рельсу.</w:t>
      </w:r>
    </w:p>
    <w:p w:rsidR="00437C93" w:rsidRPr="002226A6" w:rsidRDefault="00437C93" w:rsidP="00711940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226A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   На электрифицированных участках не поднимайтесь  на опоры,  а также не прикасайтесь  к  спускам,   идущим  от  опоры  к  рельсам,   и  лежащим  на земле электропроводам.</w:t>
      </w:r>
    </w:p>
    <w:p w:rsidR="00437C93" w:rsidRPr="002226A6" w:rsidRDefault="00437C93" w:rsidP="00711940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226A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3.  Переходите железнодорожные пути только в установленных местах, пользуйтесь при этом пешеходными мостами, тоннелями, переходами, а там где их нет - по настилам и в местах, где установлены указатели «Переход через пути».</w:t>
      </w:r>
    </w:p>
    <w:p w:rsidR="00437C93" w:rsidRPr="002226A6" w:rsidRDefault="00437C93" w:rsidP="00711940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226A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4.   Перед  переходом путей  по  пешеходному  настилу  необходимо  убедиться  в отсутствии движущего подвижного состава. При приближении поезда, локомотива или вагонов остановитесь, пропустите их и, убедившись в отсутствии движущегося подвижного состава по соседним путям, продолжайте переход.</w:t>
      </w:r>
    </w:p>
    <w:p w:rsidR="00437C93" w:rsidRPr="002226A6" w:rsidRDefault="00437C93" w:rsidP="00711940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226A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5.   При переходе через пути не подлезайте под вагоны и не перелезайте через автосцепки.</w:t>
      </w:r>
    </w:p>
    <w:p w:rsidR="00437C93" w:rsidRPr="002226A6" w:rsidRDefault="00437C93" w:rsidP="00711940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6.   Подходя к железнодорожному переезду,</w:t>
      </w:r>
      <w:r w:rsidRPr="002226A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внимательно следите за световой  и звуковой сигнализацией, а также положением шлагбаума. Переходите через пути при открытом шлагбауме, а при его отсутствии, когда нет близко идущего подвижного состава.</w:t>
      </w:r>
    </w:p>
    <w:p w:rsidR="00437C93" w:rsidRPr="002226A6" w:rsidRDefault="00437C93" w:rsidP="00711940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226A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7.  При ожидании поезда не устраивайте на платформе подвижные игры. Не бегите по платформе рядом с вагоном прибывающего (уходящего) поезда и не стойте ближе двух метров от края платформы во время прохождения поезда без остановки.</w:t>
      </w:r>
    </w:p>
    <w:p w:rsidR="00437C93" w:rsidRPr="002226A6" w:rsidRDefault="00437C93" w:rsidP="00711940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226A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8.  Подходите непосредственно к вагону после полной остановки поезда. Посадку в вагон и выход из него производите только со стороны перрона или посадочной платформы, будьте внимательны - не оступитесь и не попадите в зазор между посадочной площадкой вагона и платформой.</w:t>
      </w:r>
    </w:p>
    <w:p w:rsidR="00437C93" w:rsidRPr="002226A6" w:rsidRDefault="00437C93" w:rsidP="00711940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226A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9.  На ходу поезда не открывайте наружные двери тамбуров, не стойте на подножках и переходных площадках, а также не высовывайтесь из окон вагонов. При остановке поезда на перегоне не выходите из вагона.</w:t>
      </w:r>
    </w:p>
    <w:p w:rsidR="00437C93" w:rsidRDefault="00437C93" w:rsidP="00711940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226A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10. В случае экстренной эвакуации из вагона старайтесь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сохранять спокойствие, берите с   собой </w:t>
      </w:r>
      <w:r w:rsidRPr="002226A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только   самое   необходим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ое.   Окажите   помощь   при </w:t>
      </w:r>
      <w:r w:rsidRPr="002226A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эвакуации пассажирам с детьми, престарелым и инвалидам. При выходе через боковые двери и аварийные выходы будьте внимательны, чтобы не попасть под встречный поезд.</w:t>
      </w:r>
    </w:p>
    <w:p w:rsidR="00437C93" w:rsidRDefault="00437C93" w:rsidP="00711940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437C93" w:rsidRDefault="00437C93" w:rsidP="00711940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437C93" w:rsidRDefault="00437C93" w:rsidP="00711940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437C93" w:rsidRDefault="00437C93" w:rsidP="00711940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437C93" w:rsidRPr="00982D4D" w:rsidRDefault="00437C93" w:rsidP="00E071F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982D4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ПАМЯТКА ДЛЯ РОДИТЕЛЕЙ</w:t>
      </w:r>
    </w:p>
    <w:p w:rsidR="00437C93" w:rsidRPr="00E071F2" w:rsidRDefault="00437C93" w:rsidP="00711940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E071F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Уважаемые родители!</w:t>
      </w:r>
    </w:p>
    <w:p w:rsidR="00437C93" w:rsidRPr="000D1075" w:rsidRDefault="00437C93" w:rsidP="000D107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D1075">
        <w:rPr>
          <w:rFonts w:ascii="Times New Roman" w:hAnsi="Times New Roman" w:cs="Times New Roman"/>
          <w:sz w:val="28"/>
          <w:szCs w:val="28"/>
          <w:lang w:eastAsia="ru-RU"/>
        </w:rPr>
        <w:t>Регулярно напоминайте ребенку основы безопасного поведения на дороге. Помните, что лучше предотвратить аварию, чем потом сожалеть о случившемся. Для маленьких детей рекомендуем приобрести специальные игровые книги, обучающие видеоматериалы.</w:t>
      </w:r>
    </w:p>
    <w:p w:rsidR="00437C93" w:rsidRPr="000D1075" w:rsidRDefault="00437C93" w:rsidP="000D107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D1075">
        <w:rPr>
          <w:rFonts w:ascii="Times New Roman" w:hAnsi="Times New Roman" w:cs="Times New Roman"/>
          <w:sz w:val="28"/>
          <w:szCs w:val="28"/>
          <w:lang w:eastAsia="ru-RU"/>
        </w:rPr>
        <w:t>В первые дни сентября пройдите с ребенком несколько раз по маршруту до школы и обратно. Обратите его внимание на дорожную разметку, дорожные знаки, светофоры. Объясните алгоритм действий в сложной дорожной ситуации.</w:t>
      </w:r>
    </w:p>
    <w:p w:rsidR="00437C93" w:rsidRPr="000D1075" w:rsidRDefault="00437C93" w:rsidP="000D107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D1075">
        <w:rPr>
          <w:rFonts w:ascii="Times New Roman" w:hAnsi="Times New Roman" w:cs="Times New Roman"/>
          <w:sz w:val="28"/>
          <w:szCs w:val="28"/>
          <w:lang w:eastAsia="ru-RU"/>
        </w:rPr>
        <w:t>При перевозке ребенка в автомобиле обязательно используйте ремни безопасности и специальные детские удерживающие устройства. Они позволяют в несколько раз снизить тяжесть последствий при аварии и помогут сохранить ребенку жизнь.</w:t>
      </w:r>
    </w:p>
    <w:p w:rsidR="00437C93" w:rsidRPr="000D1075" w:rsidRDefault="00437C93" w:rsidP="000D107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D1075">
        <w:rPr>
          <w:rFonts w:ascii="Times New Roman" w:hAnsi="Times New Roman" w:cs="Times New Roman"/>
          <w:sz w:val="28"/>
          <w:szCs w:val="28"/>
          <w:lang w:eastAsia="ru-RU"/>
        </w:rPr>
        <w:t>Если в салоне машины находятся несовершеннолетние необходимо быть аккуратнее и не совершать резких маневров.</w:t>
      </w:r>
    </w:p>
    <w:p w:rsidR="00437C93" w:rsidRPr="000D1075" w:rsidRDefault="00437C93" w:rsidP="000D107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D1075">
        <w:rPr>
          <w:rFonts w:ascii="Times New Roman" w:hAnsi="Times New Roman" w:cs="Times New Roman"/>
          <w:sz w:val="28"/>
          <w:szCs w:val="28"/>
          <w:lang w:eastAsia="ru-RU"/>
        </w:rPr>
        <w:t>При проезде детских садов, школ и других учреждений, где обучаются или проводят досуг дети, заблаговременно снижайте скорость, будьте готовы к внезапному появлению ребенка на дороге.</w:t>
      </w:r>
    </w:p>
    <w:p w:rsidR="00437C93" w:rsidRPr="000D1075" w:rsidRDefault="00437C93" w:rsidP="000D107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D1075">
        <w:rPr>
          <w:rFonts w:ascii="Times New Roman" w:hAnsi="Times New Roman" w:cs="Times New Roman"/>
          <w:sz w:val="28"/>
          <w:szCs w:val="28"/>
          <w:lang w:eastAsia="ru-RU"/>
        </w:rPr>
        <w:t>При покупке ребенку велосипеда или мопеда заранее проинструктируйте его о правилах поведения на дороге, подробно разъясните, каковы его обязанности как водителя, где, как и в каком возрасте он может двигаться по проезжей части. Не забывайте о вело- и мотошлеме, а также других средствах защиты, которые призваны смягчить удар при возможном столкновении или падении.</w:t>
      </w:r>
    </w:p>
    <w:p w:rsidR="00437C93" w:rsidRPr="000D1075" w:rsidRDefault="00437C93" w:rsidP="000D1075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D1075">
        <w:rPr>
          <w:rFonts w:ascii="Times New Roman" w:hAnsi="Times New Roman" w:cs="Times New Roman"/>
          <w:sz w:val="28"/>
          <w:szCs w:val="28"/>
          <w:lang w:eastAsia="ru-RU"/>
        </w:rPr>
        <w:t>И самое главное, старайтесь воспитывать детей собственным примером: никогда и ни при каких обстоятельствах не нарушайте в их присутствии Правила дорожного движения, будучи как пешеходом, так и водителем</w:t>
      </w:r>
    </w:p>
    <w:p w:rsidR="00437C93" w:rsidRPr="000D1075" w:rsidRDefault="00437C93" w:rsidP="000D107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D1075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437C93" w:rsidRDefault="00437C93" w:rsidP="00711940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  <w:r w:rsidRPr="00982D4D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Безопасных всем дорог!</w:t>
      </w:r>
    </w:p>
    <w:p w:rsidR="00437C93" w:rsidRDefault="00437C93" w:rsidP="00711940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</w:p>
    <w:p w:rsidR="00437C93" w:rsidRDefault="00437C93" w:rsidP="00711940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</w:p>
    <w:p w:rsidR="00437C93" w:rsidRDefault="00437C93" w:rsidP="00711940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</w:p>
    <w:p w:rsidR="00437C93" w:rsidRDefault="00437C93" w:rsidP="00711940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</w:p>
    <w:p w:rsidR="00437C93" w:rsidRDefault="00437C93" w:rsidP="00E071F2">
      <w:pPr>
        <w:pStyle w:val="BodyTextIndent"/>
        <w:ind w:firstLine="709"/>
        <w:jc w:val="center"/>
        <w:rPr>
          <w:b/>
          <w:bCs/>
          <w:i/>
          <w:iCs/>
          <w:spacing w:val="0"/>
          <w:sz w:val="32"/>
          <w:szCs w:val="32"/>
        </w:rPr>
      </w:pPr>
      <w:r w:rsidRPr="00201EC8">
        <w:rPr>
          <w:b/>
          <w:bCs/>
          <w:i/>
          <w:iCs/>
          <w:spacing w:val="0"/>
          <w:sz w:val="32"/>
          <w:szCs w:val="32"/>
        </w:rPr>
        <w:t>Основные рекомендации</w:t>
      </w:r>
      <w:r>
        <w:rPr>
          <w:b/>
          <w:bCs/>
          <w:i/>
          <w:iCs/>
          <w:spacing w:val="0"/>
          <w:sz w:val="32"/>
          <w:szCs w:val="32"/>
        </w:rPr>
        <w:t xml:space="preserve"> для родителей</w:t>
      </w:r>
      <w:r w:rsidRPr="00201EC8">
        <w:rPr>
          <w:b/>
          <w:bCs/>
          <w:i/>
          <w:iCs/>
          <w:spacing w:val="0"/>
          <w:sz w:val="32"/>
          <w:szCs w:val="32"/>
        </w:rPr>
        <w:t>, которые позволят предотвратить подобные непоправимые последствия:</w:t>
      </w:r>
    </w:p>
    <w:p w:rsidR="00437C93" w:rsidRPr="00201EC8" w:rsidRDefault="00437C93" w:rsidP="00711940">
      <w:pPr>
        <w:pStyle w:val="BodyTextIndent"/>
        <w:ind w:firstLine="709"/>
        <w:rPr>
          <w:b/>
          <w:bCs/>
          <w:i/>
          <w:iCs/>
          <w:spacing w:val="0"/>
          <w:sz w:val="32"/>
          <w:szCs w:val="32"/>
        </w:rPr>
      </w:pPr>
    </w:p>
    <w:p w:rsidR="00437C93" w:rsidRDefault="00437C93" w:rsidP="00E071F2">
      <w:pPr>
        <w:pStyle w:val="BodyTextIndent"/>
        <w:numPr>
          <w:ilvl w:val="0"/>
          <w:numId w:val="9"/>
        </w:numPr>
        <w:tabs>
          <w:tab w:val="clear" w:pos="1429"/>
          <w:tab w:val="num" w:pos="540"/>
        </w:tabs>
        <w:ind w:left="540"/>
        <w:jc w:val="both"/>
        <w:rPr>
          <w:spacing w:val="0"/>
        </w:rPr>
      </w:pPr>
      <w:r w:rsidRPr="00201EC8">
        <w:rPr>
          <w:spacing w:val="0"/>
        </w:rPr>
        <w:t xml:space="preserve">Если Вы купили ребенку велосипед (мопед, скутер), сначала выучите вместе правила дорожного движения и научитесь кататься на закрытой площадке. На дорогах общего пользования разрешено движение на велосипеде только с 14 лет, на мопеде и скутере (объем двигателя не более 50 куб. см. с максимальной скоростью не более 50 км/ч) – с 16 лет! </w:t>
      </w:r>
    </w:p>
    <w:p w:rsidR="00437C93" w:rsidRPr="00201EC8" w:rsidRDefault="00437C93" w:rsidP="00E071F2">
      <w:pPr>
        <w:pStyle w:val="BodyTextIndent"/>
        <w:tabs>
          <w:tab w:val="num" w:pos="540"/>
        </w:tabs>
        <w:ind w:left="540" w:firstLine="0"/>
        <w:jc w:val="both"/>
        <w:rPr>
          <w:spacing w:val="0"/>
        </w:rPr>
      </w:pPr>
    </w:p>
    <w:p w:rsidR="00437C93" w:rsidRDefault="00437C93" w:rsidP="00E071F2">
      <w:pPr>
        <w:pStyle w:val="BodyTextIndent"/>
        <w:numPr>
          <w:ilvl w:val="0"/>
          <w:numId w:val="9"/>
        </w:numPr>
        <w:tabs>
          <w:tab w:val="clear" w:pos="1429"/>
          <w:tab w:val="num" w:pos="540"/>
        </w:tabs>
        <w:ind w:left="540"/>
        <w:jc w:val="both"/>
        <w:rPr>
          <w:spacing w:val="0"/>
        </w:rPr>
      </w:pPr>
      <w:r w:rsidRPr="00201EC8">
        <w:rPr>
          <w:spacing w:val="0"/>
        </w:rPr>
        <w:t>При перевозке детей до 12 лет в автомобилях обязательно используйте специальные детские удерживающие устройства, значительно снижающие риск травмирования и тяжесть последствий дорожно-транспортных происшествий (для детей младшего школьного возраста допускается использование ремней безопасн</w:t>
      </w:r>
      <w:r>
        <w:rPr>
          <w:spacing w:val="0"/>
        </w:rPr>
        <w:t>ости со специальным адаптером).</w:t>
      </w:r>
    </w:p>
    <w:p w:rsidR="00437C93" w:rsidRPr="00201EC8" w:rsidRDefault="00437C93" w:rsidP="00E071F2">
      <w:pPr>
        <w:pStyle w:val="BodyTextIndent"/>
        <w:tabs>
          <w:tab w:val="num" w:pos="540"/>
        </w:tabs>
        <w:ind w:left="540" w:firstLine="0"/>
        <w:jc w:val="both"/>
        <w:rPr>
          <w:spacing w:val="0"/>
        </w:rPr>
      </w:pPr>
    </w:p>
    <w:p w:rsidR="00437C93" w:rsidRPr="00201EC8" w:rsidRDefault="00437C93" w:rsidP="00E071F2">
      <w:pPr>
        <w:pStyle w:val="BodyTextIndent"/>
        <w:numPr>
          <w:ilvl w:val="0"/>
          <w:numId w:val="9"/>
        </w:numPr>
        <w:tabs>
          <w:tab w:val="clear" w:pos="1429"/>
          <w:tab w:val="num" w:pos="540"/>
        </w:tabs>
        <w:ind w:left="540"/>
        <w:jc w:val="both"/>
        <w:rPr>
          <w:spacing w:val="0"/>
        </w:rPr>
      </w:pPr>
      <w:r w:rsidRPr="00201EC8">
        <w:rPr>
          <w:spacing w:val="0"/>
        </w:rPr>
        <w:t xml:space="preserve">При переходе проезжей части убедитесь, что ВСЕ автомобили уступают Вам дорогу! Из-за остановившегося или проехавшего мимо автомобиля (даже на пешеходном переходе!) может выехать другой, который не был виден! </w:t>
      </w:r>
    </w:p>
    <w:p w:rsidR="00437C93" w:rsidRPr="00201EC8" w:rsidRDefault="00437C93" w:rsidP="00E071F2">
      <w:pPr>
        <w:pStyle w:val="BodyTextIndent"/>
        <w:numPr>
          <w:ilvl w:val="0"/>
          <w:numId w:val="9"/>
        </w:numPr>
        <w:tabs>
          <w:tab w:val="clear" w:pos="1429"/>
          <w:tab w:val="num" w:pos="540"/>
        </w:tabs>
        <w:ind w:left="540"/>
        <w:jc w:val="both"/>
        <w:rPr>
          <w:spacing w:val="0"/>
        </w:rPr>
      </w:pPr>
      <w:r w:rsidRPr="00201EC8">
        <w:rPr>
          <w:spacing w:val="0"/>
        </w:rPr>
        <w:t>Ждите, пока автобус или другое транспортное средство отъедет на безопасное расстояние или переходите в другом месте, где дорога хорошо просматривается в обе стороны.</w:t>
      </w:r>
    </w:p>
    <w:p w:rsidR="00437C93" w:rsidRPr="00201EC8" w:rsidRDefault="00437C93" w:rsidP="00E071F2">
      <w:pPr>
        <w:pStyle w:val="BodyTextIndent"/>
        <w:numPr>
          <w:ilvl w:val="0"/>
          <w:numId w:val="9"/>
        </w:numPr>
        <w:tabs>
          <w:tab w:val="clear" w:pos="1429"/>
          <w:tab w:val="num" w:pos="540"/>
        </w:tabs>
        <w:ind w:left="540"/>
        <w:jc w:val="both"/>
        <w:rPr>
          <w:spacing w:val="0"/>
        </w:rPr>
      </w:pPr>
      <w:r w:rsidRPr="00201EC8">
        <w:rPr>
          <w:spacing w:val="0"/>
        </w:rPr>
        <w:t>Прежде чем перейти дорогу – остановиться, посмотреть в обе стороны и, убедившись в безопасности, переходить дорогу, постоянно контролируя ситуацию многократным поворотом головы.</w:t>
      </w:r>
    </w:p>
    <w:p w:rsidR="00437C93" w:rsidRPr="00201EC8" w:rsidRDefault="00437C93" w:rsidP="00E071F2">
      <w:pPr>
        <w:pStyle w:val="BodyTextIndent"/>
        <w:numPr>
          <w:ilvl w:val="0"/>
          <w:numId w:val="9"/>
        </w:numPr>
        <w:tabs>
          <w:tab w:val="clear" w:pos="1429"/>
          <w:tab w:val="num" w:pos="540"/>
        </w:tabs>
        <w:ind w:left="540"/>
        <w:jc w:val="both"/>
        <w:rPr>
          <w:spacing w:val="0"/>
        </w:rPr>
      </w:pPr>
      <w:r w:rsidRPr="00201EC8">
        <w:rPr>
          <w:spacing w:val="0"/>
        </w:rPr>
        <w:t>Если не успели перейти дорогу, не делайте шаг назад не глядя, не мечитесь из стороны в сторону. Так водителю легче будет Вас объехать. Если запрещающий сигнал светофора застал Вас на середине проезжей части, и Вы попали между двух потоков транспорта противоположных направлений, дождитесь зеленого сигнала светофора! И помните, что на дороге и в Правилах нет никаких «островков безопасности» (есть «место слияния или разделения транспортных потоков» - «направляющие островки»).</w:t>
      </w:r>
    </w:p>
    <w:p w:rsidR="00437C93" w:rsidRPr="00201EC8" w:rsidRDefault="00437C93" w:rsidP="00E071F2">
      <w:pPr>
        <w:pStyle w:val="BodyTextIndent"/>
        <w:ind w:left="708" w:firstLine="0"/>
        <w:jc w:val="both"/>
        <w:rPr>
          <w:spacing w:val="0"/>
        </w:rPr>
      </w:pPr>
      <w:r w:rsidRPr="00201EC8">
        <w:rPr>
          <w:spacing w:val="0"/>
        </w:rPr>
        <w:t xml:space="preserve">Есть еще одно правило, нарушая которое, можно попасть в ДТП. </w:t>
      </w:r>
    </w:p>
    <w:p w:rsidR="00437C93" w:rsidRPr="00201EC8" w:rsidRDefault="00437C93" w:rsidP="00E071F2">
      <w:pPr>
        <w:pStyle w:val="BodyTextIndent"/>
        <w:numPr>
          <w:ilvl w:val="0"/>
          <w:numId w:val="9"/>
        </w:numPr>
        <w:tabs>
          <w:tab w:val="clear" w:pos="1429"/>
          <w:tab w:val="num" w:pos="540"/>
        </w:tabs>
        <w:ind w:left="540"/>
        <w:jc w:val="both"/>
        <w:rPr>
          <w:spacing w:val="0"/>
        </w:rPr>
      </w:pPr>
      <w:r w:rsidRPr="00201EC8">
        <w:rPr>
          <w:spacing w:val="0"/>
        </w:rPr>
        <w:t>Ходите только по тротуарам или пешеходным дорожкам, придерживаясь правой стороны, а если их нет – по левой обочине дороги НАВСТРЕЧУ движущемуся транспорту. Так безопаснее.</w:t>
      </w:r>
    </w:p>
    <w:p w:rsidR="00437C93" w:rsidRPr="00201EC8" w:rsidRDefault="00437C93" w:rsidP="00E071F2">
      <w:pPr>
        <w:pStyle w:val="BodyTextIndent"/>
        <w:numPr>
          <w:ilvl w:val="0"/>
          <w:numId w:val="9"/>
        </w:numPr>
        <w:tabs>
          <w:tab w:val="clear" w:pos="1429"/>
          <w:tab w:val="num" w:pos="540"/>
        </w:tabs>
        <w:ind w:left="540"/>
        <w:jc w:val="both"/>
      </w:pPr>
      <w:r w:rsidRPr="00201EC8">
        <w:rPr>
          <w:spacing w:val="0"/>
        </w:rPr>
        <w:t xml:space="preserve">Если автомобиль вдалеке – рассчитайте свои силы. Научитесь правильно оценивать расстояние до приближающегося автомобиля. Учитывайте, что  автомобиль быстро остановиться не может, особенно в осенне-зимний период. Лучше переждать, а не перебегать дорогу перед близко идущим транспортом. </w:t>
      </w:r>
    </w:p>
    <w:p w:rsidR="00437C93" w:rsidRPr="006368FF" w:rsidRDefault="00437C93" w:rsidP="00711940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sectPr w:rsidR="00437C93" w:rsidRPr="006368FF" w:rsidSect="00711940">
      <w:pgSz w:w="11906" w:h="16838"/>
      <w:pgMar w:top="425" w:right="1077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D3E86"/>
    <w:multiLevelType w:val="multilevel"/>
    <w:tmpl w:val="910E5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">
    <w:nsid w:val="17734512"/>
    <w:multiLevelType w:val="multilevel"/>
    <w:tmpl w:val="F90CE1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80C9C"/>
    <w:multiLevelType w:val="multilevel"/>
    <w:tmpl w:val="F8E65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">
    <w:nsid w:val="30DD4163"/>
    <w:multiLevelType w:val="multilevel"/>
    <w:tmpl w:val="60645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">
    <w:nsid w:val="315E285F"/>
    <w:multiLevelType w:val="multilevel"/>
    <w:tmpl w:val="E5E88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5">
    <w:nsid w:val="32774413"/>
    <w:multiLevelType w:val="multilevel"/>
    <w:tmpl w:val="96BE6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6">
    <w:nsid w:val="36CF6FC7"/>
    <w:multiLevelType w:val="multilevel"/>
    <w:tmpl w:val="EA7E7A5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3096548"/>
    <w:multiLevelType w:val="multilevel"/>
    <w:tmpl w:val="80768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8">
    <w:nsid w:val="4C103621"/>
    <w:multiLevelType w:val="multilevel"/>
    <w:tmpl w:val="823002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1CB1962"/>
    <w:multiLevelType w:val="multilevel"/>
    <w:tmpl w:val="FA006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437078C"/>
    <w:multiLevelType w:val="hybridMultilevel"/>
    <w:tmpl w:val="72161F6C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1">
    <w:nsid w:val="61D327BD"/>
    <w:multiLevelType w:val="multilevel"/>
    <w:tmpl w:val="5CA81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2">
    <w:nsid w:val="6A574E6B"/>
    <w:multiLevelType w:val="multilevel"/>
    <w:tmpl w:val="541AF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3">
    <w:nsid w:val="6A632AD4"/>
    <w:multiLevelType w:val="multilevel"/>
    <w:tmpl w:val="8CDC6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4">
    <w:nsid w:val="7BB77D0F"/>
    <w:multiLevelType w:val="multilevel"/>
    <w:tmpl w:val="09A8F1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7"/>
  </w:num>
  <w:num w:numId="3">
    <w:abstractNumId w:val="13"/>
  </w:num>
  <w:num w:numId="4">
    <w:abstractNumId w:val="3"/>
  </w:num>
  <w:num w:numId="5">
    <w:abstractNumId w:val="4"/>
  </w:num>
  <w:num w:numId="6">
    <w:abstractNumId w:val="5"/>
  </w:num>
  <w:num w:numId="7">
    <w:abstractNumId w:val="12"/>
  </w:num>
  <w:num w:numId="8">
    <w:abstractNumId w:val="0"/>
  </w:num>
  <w:num w:numId="9">
    <w:abstractNumId w:val="10"/>
  </w:num>
  <w:num w:numId="10">
    <w:abstractNumId w:val="11"/>
  </w:num>
  <w:num w:numId="11">
    <w:abstractNumId w:val="1"/>
  </w:num>
  <w:num w:numId="12">
    <w:abstractNumId w:val="9"/>
  </w:num>
  <w:num w:numId="13">
    <w:abstractNumId w:val="8"/>
  </w:num>
  <w:num w:numId="14">
    <w:abstractNumId w:val="6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A77AD"/>
    <w:rsid w:val="00085DAF"/>
    <w:rsid w:val="000C0399"/>
    <w:rsid w:val="000D1075"/>
    <w:rsid w:val="000E6705"/>
    <w:rsid w:val="00133677"/>
    <w:rsid w:val="00174181"/>
    <w:rsid w:val="00201EC8"/>
    <w:rsid w:val="002226A6"/>
    <w:rsid w:val="002357C0"/>
    <w:rsid w:val="002958E3"/>
    <w:rsid w:val="003301FC"/>
    <w:rsid w:val="00374A8F"/>
    <w:rsid w:val="00405456"/>
    <w:rsid w:val="00437C93"/>
    <w:rsid w:val="00437D4B"/>
    <w:rsid w:val="00496791"/>
    <w:rsid w:val="004E5B7A"/>
    <w:rsid w:val="00536693"/>
    <w:rsid w:val="006368FF"/>
    <w:rsid w:val="00711940"/>
    <w:rsid w:val="007124F6"/>
    <w:rsid w:val="007608F2"/>
    <w:rsid w:val="00794E9B"/>
    <w:rsid w:val="007E785E"/>
    <w:rsid w:val="008250A7"/>
    <w:rsid w:val="00845D1D"/>
    <w:rsid w:val="00882016"/>
    <w:rsid w:val="00887B34"/>
    <w:rsid w:val="008E0B80"/>
    <w:rsid w:val="00924F6B"/>
    <w:rsid w:val="009300E3"/>
    <w:rsid w:val="0093444E"/>
    <w:rsid w:val="00982D4D"/>
    <w:rsid w:val="00AC632D"/>
    <w:rsid w:val="00AD5F61"/>
    <w:rsid w:val="00BE0F75"/>
    <w:rsid w:val="00C62E48"/>
    <w:rsid w:val="00CB50FA"/>
    <w:rsid w:val="00CD21DD"/>
    <w:rsid w:val="00D70DDA"/>
    <w:rsid w:val="00D837A6"/>
    <w:rsid w:val="00DC6389"/>
    <w:rsid w:val="00DC7430"/>
    <w:rsid w:val="00DF4775"/>
    <w:rsid w:val="00E071F2"/>
    <w:rsid w:val="00FA77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58E3"/>
    <w:pPr>
      <w:spacing w:after="160" w:line="259" w:lineRule="auto"/>
    </w:pPr>
    <w:rPr>
      <w:rFonts w:cs="Calibri"/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982D4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eading4">
    <w:name w:val="heading 4"/>
    <w:basedOn w:val="Normal"/>
    <w:link w:val="Heading4Char"/>
    <w:uiPriority w:val="99"/>
    <w:qFormat/>
    <w:rsid w:val="00982D4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82D4D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982D4D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DefaultParagraphFont"/>
    <w:uiPriority w:val="99"/>
    <w:rsid w:val="00085DAF"/>
  </w:style>
  <w:style w:type="paragraph" w:styleId="NormalWeb">
    <w:name w:val="Normal (Web)"/>
    <w:basedOn w:val="Normal"/>
    <w:uiPriority w:val="99"/>
    <w:semiHidden/>
    <w:rsid w:val="00085D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rsid w:val="003301FC"/>
    <w:rPr>
      <w:b/>
      <w:bCs/>
    </w:rPr>
  </w:style>
  <w:style w:type="paragraph" w:styleId="BodyTextIndent">
    <w:name w:val="Body Text Indent"/>
    <w:basedOn w:val="Normal"/>
    <w:link w:val="BodyTextIndentChar"/>
    <w:uiPriority w:val="99"/>
    <w:rsid w:val="00982D4D"/>
    <w:pPr>
      <w:autoSpaceDE w:val="0"/>
      <w:autoSpaceDN w:val="0"/>
      <w:spacing w:after="0" w:line="240" w:lineRule="auto"/>
      <w:ind w:firstLine="567"/>
    </w:pPr>
    <w:rPr>
      <w:rFonts w:ascii="Times New Roman" w:eastAsia="Times New Roman" w:hAnsi="Times New Roman" w:cs="Times New Roman"/>
      <w:spacing w:val="-16"/>
      <w:kern w:val="16"/>
      <w:sz w:val="28"/>
      <w:szCs w:val="28"/>
      <w:lang w:eastAsia="ru-RU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982D4D"/>
    <w:rPr>
      <w:rFonts w:ascii="Times New Roman" w:hAnsi="Times New Roman" w:cs="Times New Roman"/>
      <w:spacing w:val="-16"/>
      <w:kern w:val="16"/>
      <w:sz w:val="28"/>
      <w:szCs w:val="28"/>
      <w:lang w:eastAsia="ru-RU"/>
    </w:rPr>
  </w:style>
  <w:style w:type="character" w:styleId="Hyperlink">
    <w:name w:val="Hyperlink"/>
    <w:basedOn w:val="DefaultParagraphFont"/>
    <w:uiPriority w:val="99"/>
    <w:semiHidden/>
    <w:rsid w:val="00982D4D"/>
    <w:rPr>
      <w:color w:val="0000FF"/>
      <w:u w:val="single"/>
    </w:rPr>
  </w:style>
  <w:style w:type="character" w:customStyle="1" w:styleId="butback">
    <w:name w:val="butback"/>
    <w:basedOn w:val="DefaultParagraphFont"/>
    <w:uiPriority w:val="99"/>
    <w:rsid w:val="006368FF"/>
  </w:style>
  <w:style w:type="character" w:customStyle="1" w:styleId="submenu-table">
    <w:name w:val="submenu-table"/>
    <w:basedOn w:val="DefaultParagraphFont"/>
    <w:uiPriority w:val="99"/>
    <w:rsid w:val="006368FF"/>
  </w:style>
  <w:style w:type="paragraph" w:styleId="BalloonText">
    <w:name w:val="Balloon Text"/>
    <w:basedOn w:val="Normal"/>
    <w:link w:val="BalloonTextChar"/>
    <w:uiPriority w:val="99"/>
    <w:semiHidden/>
    <w:rsid w:val="00D70D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70D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6172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72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72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172363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72364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172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72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72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72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72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72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72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58</TotalTime>
  <Pages>8</Pages>
  <Words>2185</Words>
  <Characters>12460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subject/>
  <dc:creator>A</dc:creator>
  <cp:keywords/>
  <dc:description/>
  <cp:lastModifiedBy>User</cp:lastModifiedBy>
  <cp:revision>6</cp:revision>
  <cp:lastPrinted>2017-11-30T05:00:00Z</cp:lastPrinted>
  <dcterms:created xsi:type="dcterms:W3CDTF">2016-10-20T03:50:00Z</dcterms:created>
  <dcterms:modified xsi:type="dcterms:W3CDTF">2018-04-18T05:54:00Z</dcterms:modified>
</cp:coreProperties>
</file>