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02" w:rsidRDefault="000F2C02" w:rsidP="000F2C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396EF2" wp14:editId="2E622CDB">
            <wp:extent cx="4286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02" w:rsidRPr="00686627" w:rsidRDefault="000F2C02" w:rsidP="000F2C0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0F2C02" w:rsidRPr="00686627" w:rsidRDefault="000F2C02" w:rsidP="000F2C02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686627">
        <w:rPr>
          <w:rFonts w:ascii="Liberation Serif" w:hAnsi="Liberation Serif"/>
          <w:b/>
          <w:bCs/>
          <w:sz w:val="32"/>
          <w:szCs w:val="32"/>
        </w:rPr>
        <w:t>УПРАВЛЕНИЕ ОБРАЗОВАНИЯ</w:t>
      </w:r>
    </w:p>
    <w:p w:rsidR="000F2C02" w:rsidRPr="00686627" w:rsidRDefault="000F2C02" w:rsidP="000F2C02">
      <w:pPr>
        <w:spacing w:after="0" w:line="240" w:lineRule="auto"/>
        <w:jc w:val="center"/>
        <w:rPr>
          <w:rFonts w:ascii="Liberation Serif" w:hAnsi="Liberation Serif"/>
          <w:b/>
          <w:bCs/>
          <w:spacing w:val="50"/>
          <w:sz w:val="32"/>
          <w:szCs w:val="32"/>
        </w:rPr>
      </w:pPr>
      <w:r w:rsidRPr="00686627">
        <w:rPr>
          <w:rFonts w:ascii="Liberation Serif" w:hAnsi="Liberation Serif"/>
          <w:b/>
          <w:bCs/>
          <w:spacing w:val="50"/>
          <w:sz w:val="32"/>
          <w:szCs w:val="32"/>
        </w:rPr>
        <w:t>ПРИКАЗ</w:t>
      </w:r>
    </w:p>
    <w:p w:rsidR="000F2C02" w:rsidRDefault="000F2C02" w:rsidP="000F2C02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9977" wp14:editId="798F1DC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28575" t="34925" r="2984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FCC3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F2C02" w:rsidRPr="00686627" w:rsidTr="00756DED">
        <w:tc>
          <w:tcPr>
            <w:tcW w:w="4926" w:type="dxa"/>
            <w:hideMark/>
          </w:tcPr>
          <w:p w:rsidR="000F2C02" w:rsidRPr="00686627" w:rsidRDefault="000F2C02" w:rsidP="0075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20.07.2023.</w:t>
            </w:r>
          </w:p>
        </w:tc>
        <w:tc>
          <w:tcPr>
            <w:tcW w:w="4927" w:type="dxa"/>
            <w:hideMark/>
          </w:tcPr>
          <w:p w:rsidR="000F2C02" w:rsidRPr="00686627" w:rsidRDefault="000F2C02" w:rsidP="0075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                             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</w:t>
            </w: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329</w:t>
            </w: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0F2C02" w:rsidRPr="00686627" w:rsidTr="00756DED">
        <w:tc>
          <w:tcPr>
            <w:tcW w:w="9853" w:type="dxa"/>
            <w:gridSpan w:val="2"/>
          </w:tcPr>
          <w:p w:rsidR="000F2C02" w:rsidRPr="00686627" w:rsidRDefault="000F2C02" w:rsidP="0075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0F2C02" w:rsidRPr="00686627" w:rsidRDefault="000F2C02" w:rsidP="0075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F2C02" w:rsidRPr="00686627" w:rsidRDefault="000F2C02" w:rsidP="000F2C02">
      <w:pPr>
        <w:pStyle w:val="1"/>
        <w:rPr>
          <w:rFonts w:ascii="Liberation Serif" w:hAnsi="Liberation Serif" w:cs="Times New Roman"/>
          <w:b/>
          <w:bCs/>
          <w:sz w:val="28"/>
          <w:szCs w:val="28"/>
        </w:rPr>
      </w:pPr>
    </w:p>
    <w:p w:rsidR="000F2C02" w:rsidRPr="00686627" w:rsidRDefault="000F2C02" w:rsidP="000F2C02">
      <w:pPr>
        <w:keepNext/>
        <w:spacing w:after="0" w:line="240" w:lineRule="auto"/>
        <w:ind w:left="-426" w:right="-176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686627">
        <w:rPr>
          <w:rFonts w:ascii="Liberation Serif" w:hAnsi="Liberation Serif"/>
          <w:b/>
          <w:bCs/>
          <w:iCs/>
          <w:sz w:val="28"/>
          <w:szCs w:val="28"/>
        </w:rPr>
        <w:t xml:space="preserve">О проведении </w:t>
      </w:r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муниципального этапа областных юношеских </w:t>
      </w:r>
    </w:p>
    <w:p w:rsidR="000F2C02" w:rsidRPr="00686627" w:rsidRDefault="000F2C02" w:rsidP="000F2C02">
      <w:pPr>
        <w:keepNext/>
        <w:tabs>
          <w:tab w:val="left" w:pos="851"/>
        </w:tabs>
        <w:spacing w:after="0" w:line="240" w:lineRule="auto"/>
        <w:ind w:left="-426" w:right="-176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соревнований по </w:t>
      </w:r>
      <w:proofErr w:type="spellStart"/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- прикладному спорту среди </w:t>
      </w:r>
      <w:r w:rsidRPr="00686627">
        <w:rPr>
          <w:rFonts w:ascii="Liberation Serif" w:hAnsi="Liberation Serif"/>
          <w:b/>
          <w:bCs/>
          <w:sz w:val="28"/>
          <w:szCs w:val="28"/>
        </w:rPr>
        <w:t xml:space="preserve">образовательных </w:t>
      </w:r>
    </w:p>
    <w:p w:rsidR="000F2C02" w:rsidRPr="00686627" w:rsidRDefault="000F2C02" w:rsidP="000F2C02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 xml:space="preserve">организаций </w:t>
      </w:r>
      <w:proofErr w:type="spellStart"/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Pr="00686627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в 2023/2024 учебном году</w:t>
      </w:r>
    </w:p>
    <w:p w:rsidR="000F2C02" w:rsidRPr="00686627" w:rsidRDefault="000F2C02" w:rsidP="000F2C02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0F2C02" w:rsidRPr="00686627" w:rsidRDefault="000F2C02" w:rsidP="000F2C02">
      <w:pPr>
        <w:spacing w:after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В соответствии с календарным планом муниципальных м</w:t>
      </w:r>
      <w:r>
        <w:rPr>
          <w:rFonts w:ascii="Liberation Serif" w:hAnsi="Liberation Serif" w:cs="Liberation Serif"/>
          <w:sz w:val="28"/>
          <w:szCs w:val="28"/>
        </w:rPr>
        <w:t>ероприятий в МБУ ДО РДДТ на 2023-2024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 учебный год</w:t>
      </w:r>
      <w:r w:rsidRPr="00686627">
        <w:rPr>
          <w:rFonts w:ascii="Liberation Serif" w:hAnsi="Liberation Serif"/>
          <w:sz w:val="28"/>
          <w:szCs w:val="28"/>
        </w:rPr>
        <w:t>, с комплексным планом основных мероприятий Свердловского областного отделения Всероссийского добровол</w:t>
      </w:r>
      <w:r>
        <w:rPr>
          <w:rFonts w:ascii="Liberation Serif" w:hAnsi="Liberation Serif"/>
          <w:sz w:val="28"/>
          <w:szCs w:val="28"/>
        </w:rPr>
        <w:t>ьного пожарного общества на 2023</w:t>
      </w:r>
      <w:r w:rsidRPr="00686627">
        <w:rPr>
          <w:rFonts w:ascii="Liberation Serif" w:hAnsi="Liberation Serif"/>
          <w:sz w:val="28"/>
          <w:szCs w:val="28"/>
        </w:rPr>
        <w:t xml:space="preserve"> год и в целях </w:t>
      </w:r>
      <w:r w:rsidRPr="00686627">
        <w:rPr>
          <w:rFonts w:ascii="Liberation Serif" w:hAnsi="Liberation Serif"/>
          <w:sz w:val="28"/>
          <w:szCs w:val="28"/>
          <w:lang w:eastAsia="ru-RU"/>
        </w:rPr>
        <w:t>совершенствования пожарно-технических знаний, умений и навыков, физической подготовки юных пожарных</w:t>
      </w:r>
      <w:r w:rsidRPr="00686627">
        <w:rPr>
          <w:rFonts w:ascii="Liberation Serif" w:hAnsi="Liberation Serif"/>
          <w:sz w:val="28"/>
          <w:szCs w:val="28"/>
        </w:rPr>
        <w:t xml:space="preserve"> </w:t>
      </w:r>
    </w:p>
    <w:p w:rsidR="000F2C02" w:rsidRPr="00686627" w:rsidRDefault="000F2C02" w:rsidP="000F2C02">
      <w:pPr>
        <w:pStyle w:val="a5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86627">
        <w:rPr>
          <w:rFonts w:ascii="Liberation Serif" w:hAnsi="Liberation Serif" w:cs="Times New Roman"/>
          <w:b/>
          <w:bCs/>
          <w:sz w:val="28"/>
          <w:szCs w:val="28"/>
        </w:rPr>
        <w:t>ПРИКАЗЫВАЮ:</w:t>
      </w:r>
    </w:p>
    <w:p w:rsidR="000F2C02" w:rsidRPr="00686627" w:rsidRDefault="000F2C02" w:rsidP="000F2C02">
      <w:pPr>
        <w:keepNext/>
        <w:spacing w:after="0" w:line="240" w:lineRule="auto"/>
        <w:ind w:right="-1" w:firstLine="851"/>
        <w:jc w:val="both"/>
        <w:rPr>
          <w:rFonts w:ascii="Liberation Serif" w:hAnsi="Liberation Serif"/>
          <w:bCs/>
          <w:color w:val="000000"/>
          <w:sz w:val="28"/>
          <w:szCs w:val="28"/>
          <w:lang w:eastAsia="ru-RU"/>
        </w:rPr>
      </w:pPr>
      <w:r w:rsidRPr="0068662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 Провести в период с 15.09.2023 по 27.09.2024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 </w:t>
      </w:r>
      <w:r w:rsidRPr="00686627">
        <w:rPr>
          <w:rFonts w:ascii="Liberation Serif" w:hAnsi="Liberation Serif"/>
          <w:bCs/>
          <w:color w:val="000000"/>
          <w:sz w:val="28"/>
          <w:szCs w:val="28"/>
          <w:lang w:eastAsia="ru-RU"/>
        </w:rPr>
        <w:t xml:space="preserve">муниципальный этап областных юношеских соревнований по </w:t>
      </w:r>
      <w:proofErr w:type="spellStart"/>
      <w:r w:rsidRPr="00686627">
        <w:rPr>
          <w:rFonts w:ascii="Liberation Serif" w:hAnsi="Liberation Serif"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686627">
        <w:rPr>
          <w:rFonts w:ascii="Liberation Serif" w:hAnsi="Liberation Serif"/>
          <w:bCs/>
          <w:color w:val="000000"/>
          <w:sz w:val="28"/>
          <w:szCs w:val="28"/>
          <w:lang w:eastAsia="ru-RU"/>
        </w:rPr>
        <w:t xml:space="preserve"> - прикладному спорту среди </w:t>
      </w:r>
      <w:r w:rsidRPr="00686627">
        <w:rPr>
          <w:rFonts w:ascii="Liberation Serif" w:hAnsi="Liberation Serif"/>
          <w:bCs/>
          <w:sz w:val="28"/>
          <w:szCs w:val="28"/>
        </w:rPr>
        <w:t xml:space="preserve">образовательных организаций </w:t>
      </w:r>
      <w:proofErr w:type="spellStart"/>
      <w:r w:rsidRPr="00686627">
        <w:rPr>
          <w:rFonts w:ascii="Liberation Serif" w:hAnsi="Liberation Serif"/>
          <w:sz w:val="28"/>
          <w:szCs w:val="28"/>
          <w:lang w:eastAsia="ru-RU"/>
        </w:rPr>
        <w:t>Горноуральского</w:t>
      </w:r>
      <w:proofErr w:type="spellEnd"/>
      <w:r w:rsidRPr="00686627">
        <w:rPr>
          <w:rFonts w:ascii="Liberation Serif" w:hAnsi="Liberation Serif"/>
          <w:sz w:val="28"/>
          <w:szCs w:val="28"/>
          <w:lang w:eastAsia="ru-RU"/>
        </w:rPr>
        <w:t xml:space="preserve"> городского округа </w:t>
      </w:r>
      <w:r w:rsidRPr="00686627">
        <w:rPr>
          <w:rFonts w:ascii="Liberation Serif" w:hAnsi="Liberation Serif" w:cs="Liberation Serif"/>
          <w:sz w:val="28"/>
          <w:szCs w:val="28"/>
        </w:rPr>
        <w:t>(далее – соревнование).</w:t>
      </w:r>
    </w:p>
    <w:p w:rsidR="000F2C02" w:rsidRPr="00686627" w:rsidRDefault="000F2C02" w:rsidP="000F2C02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F151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Утвердить Положение соревнований 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>
        <w:rPr>
          <w:rFonts w:ascii="Liberation Serif" w:hAnsi="Liberation Serif" w:cs="Liberation Serif"/>
          <w:sz w:val="28"/>
          <w:szCs w:val="28"/>
        </w:rPr>
        <w:t>№ 1), состав оргкомитета и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 жюри </w:t>
      </w:r>
      <w:r>
        <w:rPr>
          <w:rFonts w:ascii="Liberation Serif" w:hAnsi="Liberation Serif" w:cs="Liberation Serif"/>
          <w:sz w:val="28"/>
          <w:szCs w:val="28"/>
        </w:rPr>
        <w:t>соревнований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CD7E75">
        <w:rPr>
          <w:rFonts w:ascii="Liberation Serif" w:hAnsi="Liberation Serif" w:cs="Liberation Serif"/>
          <w:sz w:val="28"/>
          <w:szCs w:val="28"/>
        </w:rPr>
        <w:t>2).</w:t>
      </w:r>
    </w:p>
    <w:p w:rsidR="000F2C02" w:rsidRPr="00686627" w:rsidRDefault="000F2C02" w:rsidP="000F2C02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0F2C02" w:rsidRPr="00686627" w:rsidRDefault="000F2C02" w:rsidP="000F2C02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- довести информацию о проведении соревнований до сведения педагогических коллективов;</w:t>
      </w:r>
    </w:p>
    <w:p w:rsidR="000F2C02" w:rsidRPr="00686627" w:rsidRDefault="000F2C02" w:rsidP="000F2C0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- взять на контроль подготовку участников соревнований и предоставление заявки на участие в указанные сроки.</w:t>
      </w:r>
    </w:p>
    <w:p w:rsidR="000F2C02" w:rsidRPr="00686627" w:rsidRDefault="000F2C02" w:rsidP="000F2C02">
      <w:pPr>
        <w:tabs>
          <w:tab w:val="left" w:pos="720"/>
        </w:tabs>
        <w:spacing w:after="0"/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 w:rsidRPr="00686627">
        <w:rPr>
          <w:rFonts w:ascii="Liberation Serif" w:hAnsi="Liberation Serif"/>
          <w:sz w:val="28"/>
          <w:szCs w:val="28"/>
        </w:rPr>
        <w:t>на директора МБУ ДО РДДТ О.В. Гусеву.</w:t>
      </w:r>
    </w:p>
    <w:p w:rsidR="000F2C02" w:rsidRPr="00686627" w:rsidRDefault="000F2C02" w:rsidP="000F2C02">
      <w:pPr>
        <w:pStyle w:val="a5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0F2C02" w:rsidRPr="00686627" w:rsidRDefault="000F2C02" w:rsidP="000F2C0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F2C02" w:rsidRPr="00686627" w:rsidRDefault="000F2C02" w:rsidP="000F2C0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86627">
        <w:rPr>
          <w:rFonts w:ascii="Liberation Serif" w:hAnsi="Liberation Serif"/>
          <w:sz w:val="28"/>
          <w:szCs w:val="28"/>
        </w:rPr>
        <w:t xml:space="preserve">Начальник                                                </w:t>
      </w:r>
      <w:r w:rsidRPr="00686627">
        <w:rPr>
          <w:rFonts w:ascii="Liberation Serif" w:hAnsi="Liberation Serif"/>
          <w:sz w:val="28"/>
          <w:szCs w:val="28"/>
        </w:rPr>
        <w:tab/>
      </w:r>
      <w:r w:rsidRPr="00686627">
        <w:rPr>
          <w:rFonts w:ascii="Liberation Serif" w:hAnsi="Liberation Serif"/>
          <w:sz w:val="28"/>
          <w:szCs w:val="28"/>
        </w:rPr>
        <w:tab/>
      </w:r>
      <w:r w:rsidRPr="00686627">
        <w:rPr>
          <w:rFonts w:ascii="Liberation Serif" w:hAnsi="Liberation Serif"/>
          <w:sz w:val="28"/>
          <w:szCs w:val="28"/>
        </w:rPr>
        <w:tab/>
        <w:t xml:space="preserve">                   А.В. Лунев</w:t>
      </w:r>
    </w:p>
    <w:p w:rsidR="000F2C02" w:rsidRPr="00686627" w:rsidRDefault="000F2C02" w:rsidP="000F2C02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</w:p>
    <w:p w:rsidR="000F2C02" w:rsidRPr="00686627" w:rsidRDefault="000F2C02" w:rsidP="000F2C02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F2C02" w:rsidRPr="00686627" w:rsidRDefault="000F2C02" w:rsidP="000F2C02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F2C02" w:rsidRPr="00686627" w:rsidRDefault="000F2C02" w:rsidP="000F2C02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F2C02" w:rsidRPr="00686627" w:rsidRDefault="000F2C02" w:rsidP="000F2C02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F2C02" w:rsidRDefault="000F2C02" w:rsidP="000F2C02"/>
    <w:p w:rsidR="000F2C02" w:rsidRPr="00431F2E" w:rsidRDefault="000F2C02" w:rsidP="000F2C02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</w:t>
      </w:r>
      <w:r w:rsidRPr="00431F2E">
        <w:rPr>
          <w:rFonts w:ascii="Liberation Serif" w:hAnsi="Liberation Serif"/>
        </w:rPr>
        <w:t>Приложение №1</w:t>
      </w:r>
      <w:r w:rsidRPr="00431F2E">
        <w:rPr>
          <w:rFonts w:ascii="Liberation Serif" w:hAnsi="Liberation Serif"/>
        </w:rPr>
        <w:tab/>
      </w:r>
    </w:p>
    <w:p w:rsidR="000F2C02" w:rsidRPr="00431F2E" w:rsidRDefault="000F2C02" w:rsidP="000F2C02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>к приказу Управления образования</w:t>
      </w:r>
    </w:p>
    <w:p w:rsidR="000F2C02" w:rsidRPr="00431F2E" w:rsidRDefault="000F2C02" w:rsidP="000F2C02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администрации </w:t>
      </w:r>
      <w:proofErr w:type="spellStart"/>
      <w:r w:rsidRPr="00431F2E">
        <w:rPr>
          <w:rFonts w:ascii="Liberation Serif" w:hAnsi="Liberation Serif"/>
        </w:rPr>
        <w:t>Горноуральского</w:t>
      </w:r>
      <w:proofErr w:type="spellEnd"/>
      <w:r w:rsidRPr="00431F2E">
        <w:rPr>
          <w:rFonts w:ascii="Liberation Serif" w:hAnsi="Liberation Serif"/>
        </w:rPr>
        <w:t xml:space="preserve"> городского округа </w:t>
      </w:r>
    </w:p>
    <w:p w:rsidR="000F2C02" w:rsidRPr="00431F2E" w:rsidRDefault="000F2C02" w:rsidP="000F2C02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   </w:t>
      </w:r>
      <w:r>
        <w:rPr>
          <w:rFonts w:ascii="Liberation Serif" w:hAnsi="Liberation Serif"/>
        </w:rPr>
        <w:t xml:space="preserve">               № </w:t>
      </w:r>
      <w:r w:rsidRPr="00431F2E">
        <w:rPr>
          <w:rFonts w:ascii="Liberation Serif" w:hAnsi="Liberation Serif"/>
        </w:rPr>
        <w:t xml:space="preserve">                       </w:t>
      </w:r>
    </w:p>
    <w:p w:rsidR="000F2C02" w:rsidRDefault="000F2C02" w:rsidP="00EE14A1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</w:p>
    <w:p w:rsidR="00EE14A1" w:rsidRPr="00207CCA" w:rsidRDefault="00EE14A1" w:rsidP="00EE14A1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</w:rPr>
      </w:pPr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Положение</w:t>
      </w:r>
    </w:p>
    <w:p w:rsidR="00EE14A1" w:rsidRPr="00207CCA" w:rsidRDefault="00EE14A1" w:rsidP="00EE14A1">
      <w:pPr>
        <w:keepNext/>
        <w:spacing w:after="0" w:line="240" w:lineRule="auto"/>
        <w:ind w:left="-426" w:right="-176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о проведении муниципального этапа областных юношеских </w:t>
      </w:r>
    </w:p>
    <w:p w:rsidR="00EE14A1" w:rsidRPr="00207CCA" w:rsidRDefault="00EE14A1" w:rsidP="00EE14A1">
      <w:pPr>
        <w:keepNext/>
        <w:tabs>
          <w:tab w:val="left" w:pos="851"/>
        </w:tabs>
        <w:spacing w:after="0" w:line="240" w:lineRule="auto"/>
        <w:ind w:left="-426" w:right="-176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соревнований по </w:t>
      </w:r>
      <w:proofErr w:type="spellStart"/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 - прикладному спорту среди </w:t>
      </w:r>
      <w:r w:rsidRPr="00207CCA">
        <w:rPr>
          <w:rFonts w:ascii="Liberation Serif" w:hAnsi="Liberation Serif" w:cs="Liberation Serif"/>
          <w:b/>
          <w:bCs/>
          <w:sz w:val="28"/>
          <w:szCs w:val="28"/>
        </w:rPr>
        <w:t xml:space="preserve">образовательных </w:t>
      </w:r>
    </w:p>
    <w:p w:rsidR="00EE14A1" w:rsidRPr="00207CCA" w:rsidRDefault="00EE14A1" w:rsidP="00EE14A1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207CCA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организаций </w:t>
      </w:r>
      <w:proofErr w:type="spellStart"/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Pr="00207CCA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:rsidR="00EE14A1" w:rsidRPr="00207CCA" w:rsidRDefault="00EE14A1" w:rsidP="00EE14A1">
      <w:pPr>
        <w:tabs>
          <w:tab w:val="left" w:pos="851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E14A1" w:rsidRDefault="00EE14A1" w:rsidP="00EE14A1">
      <w:pPr>
        <w:spacing w:after="0"/>
        <w:ind w:firstLine="851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Общие </w:t>
      </w:r>
      <w:r w:rsidRPr="000D0B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Настоящее Положение определяет цели и задачи муниципального этапа областных </w:t>
      </w:r>
      <w:r w:rsidRPr="00207CCA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юношеских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 соревнований по пожарно-прикладному спорту (далее - соревнования), порядок их организации, проведения, подведения итогов и награждения победителей.</w:t>
      </w:r>
    </w:p>
    <w:p w:rsidR="00EE14A1" w:rsidRPr="00207CCA" w:rsidRDefault="00EE14A1" w:rsidP="00EF3232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Организаторами соревнований являются МБУ ДО РДДТ, отдел надзорной деятельности и профилактической работы города Нижний Тагил и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ГО УНД и ПР ГУ МЧС России по Свердловской области, Нижнетагильское городское отделение ВДПО</w:t>
      </w:r>
      <w:r w:rsidR="00EF3232">
        <w:rPr>
          <w:rFonts w:ascii="Liberation Serif" w:hAnsi="Liberation Serif" w:cs="Liberation Serif"/>
          <w:sz w:val="28"/>
          <w:szCs w:val="28"/>
        </w:rPr>
        <w:t>, пожарная часть</w:t>
      </w:r>
      <w:r w:rsidR="00EF3232" w:rsidRPr="00207CCA">
        <w:rPr>
          <w:rFonts w:ascii="Liberation Serif" w:hAnsi="Liberation Serif" w:cs="Liberation Serif"/>
          <w:sz w:val="28"/>
          <w:szCs w:val="28"/>
        </w:rPr>
        <w:t xml:space="preserve"> №20\13 (с. </w:t>
      </w:r>
      <w:proofErr w:type="spellStart"/>
      <w:r w:rsidR="00EF3232" w:rsidRPr="00207CCA">
        <w:rPr>
          <w:rFonts w:ascii="Liberation Serif" w:hAnsi="Liberation Serif" w:cs="Liberation Serif"/>
          <w:sz w:val="28"/>
          <w:szCs w:val="28"/>
        </w:rPr>
        <w:t>Николо</w:t>
      </w:r>
      <w:proofErr w:type="spellEnd"/>
      <w:r w:rsidR="00EF3232" w:rsidRPr="00207CCA">
        <w:rPr>
          <w:rFonts w:ascii="Liberation Serif" w:hAnsi="Liberation Serif" w:cs="Liberation Serif"/>
          <w:sz w:val="28"/>
          <w:szCs w:val="28"/>
        </w:rPr>
        <w:t xml:space="preserve"> - Павловское)</w:t>
      </w:r>
      <w:r w:rsidR="00EF3232">
        <w:rPr>
          <w:rFonts w:ascii="Liberation Serif" w:hAnsi="Liberation Serif" w:cs="Liberation Serif"/>
          <w:sz w:val="28"/>
          <w:szCs w:val="28"/>
        </w:rPr>
        <w:t>.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Соревнования проводится при поддержке Управления образования администрации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Подготовку и проведение соревнований осуществляет Оргкомитет</w:t>
      </w:r>
    </w:p>
    <w:p w:rsidR="00EE14A1" w:rsidRPr="00207CCA" w:rsidRDefault="00EE14A1" w:rsidP="00EE14A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Цели и задачи соревнований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Цель: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совершенствование пожарно-технических знаний, умений и навыков, физической подготовки юных пожарных.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Задачи:</w:t>
      </w:r>
    </w:p>
    <w:p w:rsidR="00EE14A1" w:rsidRPr="00207CCA" w:rsidRDefault="00EE14A1" w:rsidP="0020148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популяризация и развитие пожарно-прикладного спорта;</w:t>
      </w:r>
    </w:p>
    <w:p w:rsidR="00EE14A1" w:rsidRPr="00207CCA" w:rsidRDefault="00EE14A1" w:rsidP="0020148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воспитание патриотизма и гражданственности подрастающего поколения,</w:t>
      </w:r>
    </w:p>
    <w:p w:rsidR="00EE14A1" w:rsidRPr="00207CCA" w:rsidRDefault="00EE14A1" w:rsidP="0020148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пропаганда пожарно-технических знаний и реализация иных задач, направленных на предупреждение пожаров и умение действовать в экстремальной ситуации</w:t>
      </w:r>
    </w:p>
    <w:p w:rsidR="00EE14A1" w:rsidRPr="00207CCA" w:rsidRDefault="00EE14A1" w:rsidP="00EE14A1">
      <w:pPr>
        <w:spacing w:after="0"/>
        <w:ind w:right="-176"/>
        <w:jc w:val="center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Сроки проведения соревнований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Муниципальный этап областных соревнований по пожарно-прикладному спорту состоится </w:t>
      </w:r>
      <w:r>
        <w:rPr>
          <w:rFonts w:ascii="Liberation Serif" w:hAnsi="Liberation Serif" w:cs="Liberation Serif"/>
          <w:bCs/>
          <w:iCs/>
          <w:sz w:val="28"/>
          <w:szCs w:val="28"/>
        </w:rPr>
        <w:t>27</w:t>
      </w:r>
      <w:r w:rsidRPr="00207CCA">
        <w:rPr>
          <w:rFonts w:ascii="Liberation Serif" w:hAnsi="Liberation Serif" w:cs="Liberation Serif"/>
          <w:bCs/>
          <w:iCs/>
          <w:sz w:val="28"/>
          <w:szCs w:val="28"/>
        </w:rPr>
        <w:t xml:space="preserve"> сентября 2023 года 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на базе пожарной части №20\13 (с.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Николо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- Павловское)</w:t>
      </w:r>
    </w:p>
    <w:p w:rsidR="00EE14A1" w:rsidRDefault="00EE14A1" w:rsidP="00EE14A1">
      <w:pPr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Заявки от образовательных организаций в электронном виде направляются в адрес МБУ ДО РДДТ п. Черноисточинск по </w:t>
      </w:r>
      <w:r w:rsidRPr="00207CCA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207CCA">
        <w:rPr>
          <w:rFonts w:ascii="Liberation Serif" w:hAnsi="Liberation Serif" w:cs="Liberation Serif"/>
          <w:sz w:val="28"/>
          <w:szCs w:val="28"/>
        </w:rPr>
        <w:t>-</w:t>
      </w:r>
      <w:r w:rsidRPr="00207CCA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207CCA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207CCA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207CCA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207CCA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207CCA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207CCA">
        <w:rPr>
          <w:rFonts w:ascii="Liberation Serif" w:hAnsi="Liberation Serif" w:cs="Liberation Serif"/>
          <w:sz w:val="28"/>
          <w:szCs w:val="28"/>
        </w:rPr>
        <w:t xml:space="preserve">  по установленной форме</w:t>
      </w:r>
      <w:r w:rsidRPr="006E427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до 20 сентября 2023 года.</w:t>
      </w:r>
    </w:p>
    <w:p w:rsidR="00EE14A1" w:rsidRPr="008914F1" w:rsidRDefault="00EE14A1" w:rsidP="00EE14A1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lastRenderedPageBreak/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EE14A1" w:rsidRPr="00207CCA" w:rsidRDefault="00EE14A1" w:rsidP="00EE14A1">
      <w:pPr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1B78">
        <w:rPr>
          <w:rFonts w:ascii="Liberation Serif" w:hAnsi="Liberation Serif" w:cs="Liberation Serif"/>
          <w:sz w:val="28"/>
          <w:szCs w:val="28"/>
        </w:rPr>
        <w:t>Сроки и формат проведения конкурса могут быть изменены по предложению Оргкомитета.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7CCA">
        <w:rPr>
          <w:rFonts w:ascii="Liberation Serif" w:hAnsi="Liberation Serif" w:cs="Liberation Serif"/>
          <w:sz w:val="28"/>
          <w:szCs w:val="28"/>
        </w:rPr>
        <w:t>О возможных изменениях сроков проведения соревнований будет сообщено дополнительно.</w:t>
      </w:r>
    </w:p>
    <w:p w:rsidR="00EE14A1" w:rsidRPr="00207CCA" w:rsidRDefault="00EE14A1" w:rsidP="00EE14A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Участники соревнований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В муниципальном этапе областных юношеских соревнований по пожарно-прикладному спорту принимают участие команды образовательных организаций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городского округа, в составе которых не более 4 участников (допускается участие девушек). Возраст участников: от 12 до 17 лет.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Представители команд должны предоставить в оргкомитет на каждого участника соревнований окончат</w:t>
      </w:r>
      <w:r>
        <w:rPr>
          <w:rFonts w:ascii="Liberation Serif" w:hAnsi="Liberation Serif" w:cs="Liberation Serif"/>
          <w:sz w:val="28"/>
          <w:szCs w:val="28"/>
        </w:rPr>
        <w:t>ельную заявку по образцу и следующие документы</w:t>
      </w:r>
      <w:r w:rsidRPr="00207CCA">
        <w:rPr>
          <w:rFonts w:ascii="Liberation Serif" w:hAnsi="Liberation Serif" w:cs="Liberation Serif"/>
          <w:sz w:val="28"/>
          <w:szCs w:val="28"/>
        </w:rPr>
        <w:t>: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обязательный полис медицинского страхования;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- приказ руководителя образовательного учреждения о возложении ответственности за жизнь и здоровье детей на лиц, сопровождающих команду </w:t>
      </w:r>
    </w:p>
    <w:p w:rsidR="00EE14A1" w:rsidRPr="00207CCA" w:rsidRDefault="00240CA2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медицинское заключение о </w:t>
      </w:r>
      <w:r w:rsidR="00EE14A1" w:rsidRPr="00207CCA">
        <w:rPr>
          <w:rFonts w:ascii="Liberation Serif" w:hAnsi="Liberation Serif" w:cs="Liberation Serif"/>
          <w:sz w:val="28"/>
          <w:szCs w:val="28"/>
        </w:rPr>
        <w:t>допуске участников к соревнованию.</w:t>
      </w:r>
    </w:p>
    <w:p w:rsidR="00EE14A1" w:rsidRPr="00207CCA" w:rsidRDefault="00EE14A1" w:rsidP="00EE14A1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Участники, в одежде, снаряжении и обуви, не отвечающим требованиям «Правил ППС – 2011г.», к соревнованиям не допускаются. </w:t>
      </w:r>
    </w:p>
    <w:p w:rsidR="00EE14A1" w:rsidRPr="00207CCA" w:rsidRDefault="00EE14A1" w:rsidP="00EE14A1">
      <w:pPr>
        <w:spacing w:after="0"/>
        <w:ind w:firstLine="851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Одежда и снаряжение участников соревнований:</w:t>
      </w:r>
    </w:p>
    <w:p w:rsidR="00EE14A1" w:rsidRPr="00207CCA" w:rsidRDefault="00EE14A1" w:rsidP="00EE14A1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Спортивный костюм из хлопчатобумажной или синтетической непрозрачной ткани. Футболка с длинным рукавом. Низ рукавов должен быть на уровне кистей рук, низ брюк не выше </w:t>
      </w:r>
      <w:smartTag w:uri="urn:schemas-microsoft-com:office:smarttags" w:element="metricconverter">
        <w:smartTagPr>
          <w:attr w:name="ProductID" w:val="10 см"/>
        </w:smartTagPr>
        <w:r w:rsidRPr="00207CCA">
          <w:rPr>
            <w:rFonts w:ascii="Liberation Serif" w:hAnsi="Liberation Serif" w:cs="Liberation Serif"/>
            <w:sz w:val="28"/>
            <w:szCs w:val="28"/>
          </w:rPr>
          <w:t>10 см</w:t>
        </w:r>
      </w:smartTag>
      <w:r w:rsidRPr="00207CCA">
        <w:rPr>
          <w:rFonts w:ascii="Liberation Serif" w:hAnsi="Liberation Serif" w:cs="Liberation Serif"/>
          <w:sz w:val="28"/>
          <w:szCs w:val="28"/>
        </w:rPr>
        <w:t xml:space="preserve"> от уровня земли. Выступление в шортах не допускается.</w:t>
      </w:r>
    </w:p>
    <w:p w:rsidR="00EE14A1" w:rsidRPr="00207CCA" w:rsidRDefault="00EE14A1" w:rsidP="00EE14A1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Специальная обувь: кроссовые туфли, на подошве и каблуке которых разрешается иметь шипы и насечки. Толщина подошвы и каблука произвольная. Допускается применение легкоатлетической обуви (шиповки). Спортивная обувь не должна быть специальной конструкции, дающей спортсмену какое-либо преимущество перед другими.</w:t>
      </w:r>
    </w:p>
    <w:p w:rsidR="00EE14A1" w:rsidRPr="00207CCA" w:rsidRDefault="00EE14A1" w:rsidP="00EE14A1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 возможности п</w:t>
      </w:r>
      <w:r w:rsidRPr="00207CCA">
        <w:rPr>
          <w:rFonts w:ascii="Liberation Serif" w:hAnsi="Liberation Serif" w:cs="Liberation Serif"/>
          <w:sz w:val="28"/>
          <w:szCs w:val="28"/>
        </w:rPr>
        <w:t>ояс пожарно-спортивный (для каждого участника), ствол (используется в качестве эстафетной палочки), каска пожарно-спортивная (для каждого участника), два рукава, разветвление.</w:t>
      </w:r>
    </w:p>
    <w:p w:rsidR="00EE14A1" w:rsidRPr="00207CCA" w:rsidRDefault="00EE14A1" w:rsidP="00EE14A1">
      <w:pPr>
        <w:shd w:val="clear" w:color="auto" w:fill="FFFFFF"/>
        <w:spacing w:after="0"/>
        <w:ind w:firstLine="851"/>
        <w:jc w:val="both"/>
        <w:rPr>
          <w:rFonts w:ascii="Liberation Serif" w:hAnsi="Liberation Serif" w:cs="Liberation Serif"/>
          <w:bCs/>
          <w:spacing w:val="-8"/>
          <w:sz w:val="28"/>
          <w:szCs w:val="28"/>
        </w:rPr>
      </w:pPr>
      <w:r w:rsidRPr="00207CCA">
        <w:rPr>
          <w:rFonts w:ascii="Liberation Serif" w:hAnsi="Liberation Serif" w:cs="Liberation Serif"/>
          <w:bCs/>
          <w:iCs/>
          <w:spacing w:val="-8"/>
          <w:sz w:val="28"/>
          <w:szCs w:val="28"/>
        </w:rPr>
        <w:t>Примечание: Перечень</w:t>
      </w:r>
      <w:r w:rsidRPr="00207CCA">
        <w:rPr>
          <w:rFonts w:ascii="Liberation Serif" w:hAnsi="Liberation Serif" w:cs="Liberation Serif"/>
          <w:bCs/>
          <w:i/>
          <w:spacing w:val="-8"/>
          <w:sz w:val="28"/>
          <w:szCs w:val="28"/>
        </w:rPr>
        <w:t xml:space="preserve"> </w:t>
      </w:r>
      <w:r w:rsidRPr="00207CCA">
        <w:rPr>
          <w:rFonts w:ascii="Liberation Serif" w:hAnsi="Liberation Serif" w:cs="Liberation Serif"/>
          <w:bCs/>
          <w:spacing w:val="-8"/>
          <w:sz w:val="28"/>
          <w:szCs w:val="28"/>
        </w:rPr>
        <w:t xml:space="preserve">снаряжения, соответствующего требованиям п.5.4. Правил ППС 2011г.:  </w:t>
      </w:r>
    </w:p>
    <w:p w:rsidR="00EE14A1" w:rsidRPr="00207CCA" w:rsidRDefault="00EE14A1" w:rsidP="00EE14A1">
      <w:pPr>
        <w:shd w:val="clear" w:color="auto" w:fill="FFFFFF"/>
        <w:spacing w:after="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1) п</w:t>
      </w:r>
      <w:r w:rsidRPr="00207CCA">
        <w:rPr>
          <w:rFonts w:ascii="Liberation Serif" w:hAnsi="Liberation Serif" w:cs="Liberation Serif"/>
          <w:spacing w:val="-6"/>
          <w:sz w:val="28"/>
          <w:szCs w:val="28"/>
        </w:rPr>
        <w:t xml:space="preserve">ояс пожарно-спортивный состоит из поясного ремня, шириной не менее </w:t>
      </w:r>
      <w:smartTag w:uri="urn:schemas-microsoft-com:office:smarttags" w:element="metricconverter">
        <w:smartTagPr>
          <w:attr w:name="ProductID" w:val="50 мм"/>
        </w:smartTagPr>
        <w:r w:rsidRPr="00207CCA">
          <w:rPr>
            <w:rFonts w:ascii="Liberation Serif" w:hAnsi="Liberation Serif" w:cs="Liberation Serif"/>
            <w:spacing w:val="-6"/>
            <w:sz w:val="28"/>
            <w:szCs w:val="28"/>
          </w:rPr>
          <w:t>50 мм</w:t>
        </w:r>
      </w:smartTag>
      <w:r>
        <w:rPr>
          <w:rFonts w:ascii="Liberation Serif" w:hAnsi="Liberation Serif" w:cs="Liberation Serif"/>
          <w:spacing w:val="-6"/>
          <w:sz w:val="28"/>
          <w:szCs w:val="28"/>
        </w:rPr>
        <w:t>, имеет металлическую пряжку</w:t>
      </w:r>
    </w:p>
    <w:p w:rsidR="00EE14A1" w:rsidRPr="00207CCA" w:rsidRDefault="00EE14A1" w:rsidP="00EE14A1">
      <w:pPr>
        <w:shd w:val="clear" w:color="auto" w:fill="FFFFFF"/>
        <w:spacing w:after="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2) ствол</w:t>
      </w:r>
    </w:p>
    <w:p w:rsidR="00EE14A1" w:rsidRPr="00207CCA" w:rsidRDefault="00EE14A1" w:rsidP="00EE14A1">
      <w:pPr>
        <w:shd w:val="clear" w:color="auto" w:fill="FFFFFF"/>
        <w:spacing w:after="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3) с</w:t>
      </w:r>
      <w:r w:rsidRPr="00207CCA">
        <w:rPr>
          <w:rFonts w:ascii="Liberation Serif" w:hAnsi="Liberation Serif" w:cs="Liberation Serif"/>
          <w:spacing w:val="-6"/>
          <w:sz w:val="28"/>
          <w:szCs w:val="28"/>
        </w:rPr>
        <w:t xml:space="preserve">портивные пожарные рукава весом не менее </w:t>
      </w:r>
      <w:smartTag w:uri="urn:schemas-microsoft-com:office:smarttags" w:element="metricconverter">
        <w:smartTagPr>
          <w:attr w:name="ProductID" w:val="5 кг"/>
        </w:smartTagPr>
        <w:r w:rsidRPr="00207CCA">
          <w:rPr>
            <w:rFonts w:ascii="Liberation Serif" w:hAnsi="Liberation Serif" w:cs="Liberation Serif"/>
            <w:spacing w:val="-6"/>
            <w:sz w:val="28"/>
            <w:szCs w:val="28"/>
          </w:rPr>
          <w:t>5 кг</w:t>
        </w:r>
      </w:smartTag>
      <w:r w:rsidRPr="00207CCA">
        <w:rPr>
          <w:rFonts w:ascii="Liberation Serif" w:hAnsi="Liberation Serif" w:cs="Liberation Serif"/>
          <w:spacing w:val="-6"/>
          <w:sz w:val="28"/>
          <w:szCs w:val="28"/>
        </w:rPr>
        <w:t xml:space="preserve"> (для девушек – не менее </w:t>
      </w:r>
      <w:smartTag w:uri="urn:schemas-microsoft-com:office:smarttags" w:element="metricconverter">
        <w:smartTagPr>
          <w:attr w:name="ProductID" w:val="4 кг"/>
        </w:smartTagPr>
        <w:r w:rsidRPr="00207CCA">
          <w:rPr>
            <w:rFonts w:ascii="Liberation Serif" w:hAnsi="Liberation Serif" w:cs="Liberation Serif"/>
            <w:spacing w:val="-6"/>
            <w:sz w:val="28"/>
            <w:szCs w:val="28"/>
          </w:rPr>
          <w:t>4 кг</w:t>
        </w:r>
      </w:smartTag>
      <w:r w:rsidRPr="00207CCA">
        <w:rPr>
          <w:rFonts w:ascii="Liberation Serif" w:hAnsi="Liberation Serif" w:cs="Liberation Serif"/>
          <w:spacing w:val="-6"/>
          <w:sz w:val="28"/>
          <w:szCs w:val="28"/>
        </w:rPr>
        <w:t>), длиной не менее19 метров (каждый).</w:t>
      </w:r>
    </w:p>
    <w:p w:rsidR="00EE14A1" w:rsidRPr="00B5305C" w:rsidRDefault="00EE14A1" w:rsidP="00EE14A1">
      <w:pPr>
        <w:spacing w:after="0"/>
        <w:ind w:right="-17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305C">
        <w:rPr>
          <w:rFonts w:ascii="Liberation Serif" w:hAnsi="Liberation Serif" w:cs="Liberation Serif"/>
          <w:b/>
          <w:sz w:val="28"/>
          <w:szCs w:val="28"/>
        </w:rPr>
        <w:lastRenderedPageBreak/>
        <w:t>Предполагаемая программа соревнований</w:t>
      </w:r>
    </w:p>
    <w:p w:rsidR="00240CA2" w:rsidRPr="00B5305C" w:rsidRDefault="00240CA2" w:rsidP="00240CA2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5305C">
        <w:rPr>
          <w:rFonts w:ascii="Liberation Serif" w:hAnsi="Liberation Serif" w:cs="Liberation Serif"/>
          <w:sz w:val="28"/>
          <w:szCs w:val="28"/>
        </w:rPr>
        <w:t xml:space="preserve">Преодоление полосы препятствий для юношей всех возрастных групп 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по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упрощенной схеме </w:t>
      </w:r>
      <w:r w:rsidRPr="00B5305C">
        <w:rPr>
          <w:rFonts w:ascii="Liberation Serif" w:hAnsi="Liberation Serif" w:cs="Liberation Serif"/>
          <w:sz w:val="28"/>
          <w:szCs w:val="28"/>
        </w:rPr>
        <w:t>по две попытки</w:t>
      </w:r>
      <w:r w:rsidR="00B5305C" w:rsidRPr="00B5305C">
        <w:rPr>
          <w:rFonts w:ascii="Liberation Serif" w:hAnsi="Liberation Serif" w:cs="Liberation Serif"/>
          <w:sz w:val="28"/>
          <w:szCs w:val="28"/>
        </w:rPr>
        <w:t xml:space="preserve"> по согласованию с оргкомитетом.</w:t>
      </w:r>
    </w:p>
    <w:p w:rsidR="00240CA2" w:rsidRPr="000F2C02" w:rsidRDefault="00240CA2" w:rsidP="000F2C02">
      <w:pPr>
        <w:ind w:right="-1" w:firstLine="72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B5305C">
        <w:rPr>
          <w:rFonts w:ascii="Liberation Serif" w:hAnsi="Liberation Serif" w:cs="Liberation Serif"/>
          <w:sz w:val="28"/>
          <w:szCs w:val="28"/>
        </w:rPr>
        <w:t>1.2. Преодоление полосы препятствий для девушек: всех возрастных гру</w:t>
      </w:r>
      <w:bookmarkStart w:id="0" w:name="_GoBack"/>
      <w:bookmarkEnd w:id="0"/>
      <w:r w:rsidRPr="00B5305C">
        <w:rPr>
          <w:rFonts w:ascii="Liberation Serif" w:hAnsi="Liberation Serif" w:cs="Liberation Serif"/>
          <w:sz w:val="28"/>
          <w:szCs w:val="28"/>
        </w:rPr>
        <w:t xml:space="preserve">пп </w:t>
      </w:r>
      <w:r w:rsidR="00A31142">
        <w:rPr>
          <w:rFonts w:ascii="Liberation Serif" w:hAnsi="Liberation Serif" w:cs="Liberation Serif"/>
          <w:color w:val="000000"/>
          <w:sz w:val="28"/>
          <w:szCs w:val="28"/>
        </w:rPr>
        <w:t xml:space="preserve">по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упрощенной схеме </w:t>
      </w:r>
      <w:r w:rsidR="00B5305C" w:rsidRPr="00B5305C">
        <w:rPr>
          <w:rFonts w:ascii="Liberation Serif" w:hAnsi="Liberation Serif" w:cs="Liberation Serif"/>
          <w:sz w:val="28"/>
          <w:szCs w:val="28"/>
        </w:rPr>
        <w:t>по две попытки</w:t>
      </w:r>
      <w:r w:rsidR="000F2C02">
        <w:rPr>
          <w:rFonts w:ascii="Liberation Serif" w:hAnsi="Liberation Serif" w:cs="Liberation Serif"/>
          <w:sz w:val="28"/>
          <w:szCs w:val="28"/>
        </w:rPr>
        <w:t xml:space="preserve"> по согласованию с оргкомитетом.</w:t>
      </w:r>
    </w:p>
    <w:p w:rsidR="00240CA2" w:rsidRPr="00B5305C" w:rsidRDefault="00240CA2" w:rsidP="00201480">
      <w:pPr>
        <w:tabs>
          <w:tab w:val="left" w:pos="851"/>
        </w:tabs>
        <w:spacing w:after="0"/>
        <w:ind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Участник стартует со   стволом, при беге по дистанции берет 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два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рукава, преодолевает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(бум) гимнастический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скамейку, соединяет 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рукава между собой, подбегает к </w:t>
      </w:r>
      <w:r w:rsidR="00A31142">
        <w:rPr>
          <w:rFonts w:ascii="Liberation Serif" w:hAnsi="Liberation Serif" w:cs="Liberation Serif"/>
          <w:color w:val="000000"/>
          <w:sz w:val="28"/>
          <w:szCs w:val="28"/>
        </w:rPr>
        <w:t xml:space="preserve">разветвлению, присоединяет рукавную линию к разветвлению и стволу и прокладывает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ее. Рукава переносятся любым   способом. Смыкание соединительных головок между собой, к разветвлению и стволу разрешается производить н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 месте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, и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 движении по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дистанции. При соскоке со скамейки на </w:t>
      </w:r>
      <w:r w:rsidR="00B5305C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землю до ограничительной линии участник обязан вернуться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и вновь преодолеть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ее. Результат засчитывается при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выполнении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соединения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рукавов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 между собой, к 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разветвлению и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ст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>волу до линии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 финиша. После финиша все 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соединительные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головк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и должны быть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>сомкнуты. При их разъединении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 засчитывается попытка – участник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получает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 нулевой </w:t>
      </w:r>
      <w:r w:rsidR="00B5305C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результат. Участник на финише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долже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н удерживать рукавную линию таким образом, чтобы судьи смогли убедиться в </w:t>
      </w:r>
      <w:r w:rsidR="00A31142">
        <w:rPr>
          <w:rFonts w:ascii="Liberation Serif" w:hAnsi="Liberation Serif" w:cs="Liberation Serif"/>
          <w:color w:val="000000"/>
          <w:sz w:val="28"/>
          <w:szCs w:val="28"/>
        </w:rPr>
        <w:t>правильности смыкания соединительных головок ствола и рукава, в</w:t>
      </w:r>
      <w:r w:rsidR="00A31142"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 противном</w:t>
      </w:r>
      <w:r w:rsidR="00A31142">
        <w:rPr>
          <w:rFonts w:ascii="Liberation Serif" w:hAnsi="Liberation Serif" w:cs="Liberation Serif"/>
          <w:color w:val="000000"/>
          <w:sz w:val="28"/>
          <w:szCs w:val="28"/>
        </w:rPr>
        <w:t xml:space="preserve"> случае </w:t>
      </w:r>
      <w:proofErr w:type="gramStart"/>
      <w:r w:rsidRPr="00B5305C">
        <w:rPr>
          <w:rFonts w:ascii="Liberation Serif" w:hAnsi="Liberation Serif" w:cs="Liberation Serif"/>
          <w:color w:val="000000"/>
          <w:sz w:val="28"/>
          <w:szCs w:val="28"/>
        </w:rPr>
        <w:t>результат  может</w:t>
      </w:r>
      <w:proofErr w:type="gramEnd"/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  быть  засчитан   как   нулевой.</w:t>
      </w:r>
    </w:p>
    <w:p w:rsidR="00EE14A1" w:rsidRDefault="00EE14A1" w:rsidP="00EE14A1">
      <w:pPr>
        <w:tabs>
          <w:tab w:val="left" w:pos="851"/>
        </w:tabs>
        <w:spacing w:after="0"/>
        <w:ind w:right="-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07CCA">
        <w:rPr>
          <w:rFonts w:ascii="Liberation Serif" w:hAnsi="Liberation Serif" w:cs="Liberation Serif"/>
          <w:b/>
          <w:sz w:val="28"/>
          <w:szCs w:val="28"/>
          <w:lang w:eastAsia="ru-RU"/>
        </w:rPr>
        <w:t>Порядок проведения соревнований:</w:t>
      </w:r>
    </w:p>
    <w:p w:rsidR="00B5305C" w:rsidRPr="00B5305C" w:rsidRDefault="00B5305C" w:rsidP="00B5305C">
      <w:pPr>
        <w:spacing w:after="0"/>
        <w:ind w:firstLine="851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B5305C">
        <w:rPr>
          <w:rFonts w:ascii="Liberation Serif" w:hAnsi="Liberation Serif" w:cs="Liberation Serif"/>
          <w:i/>
          <w:sz w:val="28"/>
          <w:szCs w:val="28"/>
          <w:u w:val="single"/>
        </w:rPr>
        <w:t>Личное</w:t>
      </w:r>
      <w:r w:rsidRPr="00B5305C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 xml:space="preserve"> </w:t>
      </w:r>
      <w:r w:rsidRPr="00B5305C">
        <w:rPr>
          <w:rFonts w:ascii="Liberation Serif" w:hAnsi="Liberation Serif" w:cs="Liberation Serif"/>
          <w:i/>
          <w:sz w:val="28"/>
          <w:szCs w:val="28"/>
          <w:u w:val="single"/>
        </w:rPr>
        <w:t>первенство</w:t>
      </w:r>
      <w:r w:rsidRPr="00B5305C">
        <w:rPr>
          <w:rFonts w:ascii="Liberation Serif" w:hAnsi="Liberation Serif" w:cs="Liberation Serif"/>
          <w:sz w:val="28"/>
          <w:szCs w:val="28"/>
        </w:rPr>
        <w:t xml:space="preserve"> среди участников определяется раздельно по возрастным группам, а также раздельно среди юношей и девушек по лучшему результату, показанному участником в одной из двух попыток. В случае равенства показателей </w:t>
      </w:r>
      <w:r w:rsidR="00201480">
        <w:rPr>
          <w:rFonts w:ascii="Liberation Serif" w:hAnsi="Liberation Serif" w:cs="Liberation Serif"/>
          <w:sz w:val="28"/>
          <w:szCs w:val="28"/>
        </w:rPr>
        <w:t xml:space="preserve">у нескольких участников преимущество отдается </w:t>
      </w:r>
      <w:r w:rsidRPr="00B5305C">
        <w:rPr>
          <w:rFonts w:ascii="Liberation Serif" w:hAnsi="Liberation Serif" w:cs="Liberation Serif"/>
          <w:sz w:val="28"/>
          <w:szCs w:val="28"/>
        </w:rPr>
        <w:t>спортсмену, показавшему наименьшую сумму времени двух попыток. Если и эти результаты одинаковы – стартовавшему ранее.</w:t>
      </w:r>
    </w:p>
    <w:p w:rsidR="00B5305C" w:rsidRPr="00201480" w:rsidRDefault="00B5305C" w:rsidP="00201480">
      <w:pPr>
        <w:spacing w:after="0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5305C">
        <w:rPr>
          <w:rFonts w:ascii="Liberation Serif" w:hAnsi="Liberation Serif" w:cs="Liberation Serif"/>
          <w:i/>
          <w:sz w:val="28"/>
          <w:szCs w:val="28"/>
          <w:u w:val="single"/>
        </w:rPr>
        <w:t xml:space="preserve">Общекомандное первенство </w:t>
      </w:r>
      <w:r w:rsidRPr="00B5305C">
        <w:rPr>
          <w:rFonts w:ascii="Liberation Serif" w:hAnsi="Liberation Serif" w:cs="Liberation Serif"/>
          <w:sz w:val="28"/>
          <w:szCs w:val="28"/>
        </w:rPr>
        <w:t xml:space="preserve">определяется по наименьшей сумме времени, набранной четырьмя зачетными участниками. 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При равенстве результатов преимущество получает команда, стартовавшая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ранее.</w:t>
      </w:r>
      <w:r w:rsidRPr="00B5305C">
        <w:rPr>
          <w:rFonts w:ascii="Liberation Serif" w:hAnsi="Liberation Serif" w:cs="Liberation Serif"/>
          <w:sz w:val="28"/>
          <w:szCs w:val="28"/>
        </w:rPr>
        <w:t xml:space="preserve"> В случае получения зачетным участником нулевой оценки – командный зачет определяется 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по времени последнего участника соревнований плюс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>дополнительн</w:t>
      </w:r>
      <w:r w:rsidR="00201480">
        <w:rPr>
          <w:rFonts w:ascii="Liberation Serif" w:hAnsi="Liberation Serif" w:cs="Liberation Serif"/>
          <w:color w:val="000000"/>
          <w:sz w:val="28"/>
          <w:szCs w:val="28"/>
        </w:rPr>
        <w:t xml:space="preserve">о секунда </w:t>
      </w:r>
      <w:r w:rsidRPr="00B5305C">
        <w:rPr>
          <w:rFonts w:ascii="Liberation Serif" w:hAnsi="Liberation Serif" w:cs="Liberation Serif"/>
          <w:color w:val="000000"/>
          <w:sz w:val="28"/>
          <w:szCs w:val="28"/>
        </w:rPr>
        <w:t xml:space="preserve">штрафа.  </w:t>
      </w:r>
    </w:p>
    <w:p w:rsidR="00EE14A1" w:rsidRPr="00207CCA" w:rsidRDefault="00EE14A1" w:rsidP="00EE14A1">
      <w:pPr>
        <w:spacing w:after="0"/>
        <w:ind w:right="-17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Критерии оценки</w:t>
      </w:r>
    </w:p>
    <w:p w:rsidR="00EE14A1" w:rsidRPr="00207CCA" w:rsidRDefault="00EE14A1" w:rsidP="00EE14A1">
      <w:pPr>
        <w:tabs>
          <w:tab w:val="left" w:pos="851"/>
          <w:tab w:val="left" w:pos="1276"/>
        </w:tabs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Преодоление полосы препятствий по одной попытке (в соответствии с правилами соревнований).</w:t>
      </w:r>
    </w:p>
    <w:p w:rsidR="00EE14A1" w:rsidRPr="00207CCA" w:rsidRDefault="00EE14A1" w:rsidP="00EE14A1">
      <w:pPr>
        <w:spacing w:after="0"/>
        <w:ind w:right="-17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Штрафное время прибавляется при: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потере ствола – 5 секунд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- потере каски   – 5 секунд      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потере ремня – 5 секунд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lastRenderedPageBreak/>
        <w:t>- пожарные рукава, развернутые на земле, (до преодоления бума) а не на буме – 5 секунд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- при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рассоединении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рукавной линии – рукава от разветвления либо рукавов между собой) не подсоединено разветвление – результат выступления аннулируется.</w:t>
      </w:r>
    </w:p>
    <w:p w:rsidR="00EE14A1" w:rsidRPr="00207CCA" w:rsidRDefault="00EE14A1" w:rsidP="00EE14A1">
      <w:pPr>
        <w:spacing w:after="0"/>
        <w:ind w:right="-176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- при спрыгивании с бума минуя сходни – 5 секунд</w:t>
      </w:r>
    </w:p>
    <w:p w:rsidR="00EE14A1" w:rsidRPr="00207CCA" w:rsidRDefault="00EE14A1" w:rsidP="00EE14A1">
      <w:pPr>
        <w:spacing w:after="0"/>
        <w:ind w:right="-17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При отсутствии формы (ремня, каски) команда к соревнованиям не допускается.</w:t>
      </w:r>
    </w:p>
    <w:p w:rsidR="00EE14A1" w:rsidRPr="00207CCA" w:rsidRDefault="00EE14A1" w:rsidP="00EE14A1">
      <w:pPr>
        <w:spacing w:after="0"/>
        <w:ind w:right="-17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Готовность каждого этапа отслеживают</w:t>
      </w:r>
      <w:r w:rsidRPr="00207CC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судьи. </w:t>
      </w:r>
    </w:p>
    <w:p w:rsidR="00EE14A1" w:rsidRPr="00207CCA" w:rsidRDefault="00EE14A1" w:rsidP="00EE14A1">
      <w:pPr>
        <w:spacing w:after="0"/>
        <w:ind w:right="-17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Скатку пожарных рукавов и их подготовку к выступлениям - готовит каждая команда самостоятельно.</w:t>
      </w:r>
    </w:p>
    <w:p w:rsidR="00EE14A1" w:rsidRPr="00207CCA" w:rsidRDefault="00EE14A1" w:rsidP="00EE14A1">
      <w:pPr>
        <w:spacing w:after="0"/>
        <w:ind w:right="-176"/>
        <w:jc w:val="center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Награждение</w:t>
      </w:r>
    </w:p>
    <w:p w:rsidR="00EE14A1" w:rsidRPr="00207CCA" w:rsidRDefault="00EE14A1" w:rsidP="00EE14A1">
      <w:pPr>
        <w:spacing w:after="0"/>
        <w:ind w:right="-23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Победители и призеры, занявшие 1, 2, 3 места награждаются дипломами соответствующих степеней.</w:t>
      </w:r>
    </w:p>
    <w:p w:rsidR="00EE14A1" w:rsidRPr="00207CCA" w:rsidRDefault="00EE14A1" w:rsidP="00EE14A1">
      <w:pPr>
        <w:tabs>
          <w:tab w:val="left" w:pos="85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E14A1" w:rsidRPr="00207CCA" w:rsidRDefault="00EE14A1" w:rsidP="00EE14A1">
      <w:pPr>
        <w:spacing w:after="120"/>
        <w:ind w:firstLine="720"/>
        <w:jc w:val="right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>Образец заявки</w:t>
      </w:r>
    </w:p>
    <w:p w:rsidR="00EE14A1" w:rsidRPr="00207CCA" w:rsidRDefault="00EE14A1" w:rsidP="00EE14A1">
      <w:pPr>
        <w:keepNext/>
        <w:spacing w:before="240" w:after="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07CCA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EE14A1" w:rsidRPr="00207CCA" w:rsidRDefault="00EE14A1" w:rsidP="00EE14A1">
      <w:pPr>
        <w:spacing w:after="0"/>
        <w:ind w:left="-180" w:right="-185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на участие в муниципальном этапе областных соревнований по пожарно-прикладному спорту</w:t>
      </w:r>
      <w:r w:rsidRPr="00207CCA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207CCA">
        <w:rPr>
          <w:rFonts w:ascii="Liberation Serif" w:hAnsi="Liberation Serif" w:cs="Liberation Serif"/>
          <w:sz w:val="28"/>
          <w:szCs w:val="28"/>
        </w:rPr>
        <w:t>команда МБОУ СОШ №_______________________</w:t>
      </w:r>
      <w:r w:rsidRPr="00207CCA">
        <w:rPr>
          <w:rFonts w:ascii="Liberation Serif" w:hAnsi="Liberation Serif" w:cs="Liberation Serif"/>
          <w:sz w:val="28"/>
          <w:szCs w:val="28"/>
          <w:u w:val="single"/>
        </w:rPr>
        <w:t xml:space="preserve">    </w:t>
      </w:r>
    </w:p>
    <w:p w:rsidR="00EE14A1" w:rsidRPr="00207CCA" w:rsidRDefault="00EE14A1" w:rsidP="00EE14A1">
      <w:pPr>
        <w:spacing w:after="0"/>
        <w:ind w:left="-180" w:right="-185"/>
        <w:jc w:val="center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219"/>
        <w:gridCol w:w="1514"/>
        <w:gridCol w:w="3976"/>
      </w:tblGrid>
      <w:tr w:rsidR="00EE14A1" w:rsidRPr="00207CCA" w:rsidTr="00A25846">
        <w:trPr>
          <w:trHeight w:val="38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Ф.И.О.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рождения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Виза, печать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врача</w:t>
            </w:r>
          </w:p>
        </w:tc>
      </w:tr>
      <w:tr w:rsidR="00EE14A1" w:rsidRPr="00207CCA" w:rsidTr="00A2584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7CC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7CCA">
              <w:rPr>
                <w:rFonts w:ascii="Liberation Serif" w:hAnsi="Liberation Serif" w:cs="Liberation Serif"/>
                <w:sz w:val="24"/>
                <w:szCs w:val="24"/>
              </w:rPr>
              <w:t>Сергеев Иван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7CCA">
              <w:rPr>
                <w:rFonts w:ascii="Liberation Serif" w:hAnsi="Liberation Serif" w:cs="Liberation Serif"/>
                <w:sz w:val="24"/>
                <w:szCs w:val="24"/>
              </w:rPr>
              <w:t>2003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7CCA">
              <w:rPr>
                <w:rFonts w:ascii="Liberation Serif" w:hAnsi="Liberation Serif" w:cs="Liberation Serif"/>
                <w:sz w:val="24"/>
                <w:szCs w:val="24"/>
              </w:rPr>
              <w:t>здоров</w:t>
            </w:r>
          </w:p>
        </w:tc>
      </w:tr>
    </w:tbl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E14A1" w:rsidRPr="00207CCA" w:rsidRDefault="00EE14A1" w:rsidP="00EE14A1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>Все заявленные участники прошли надлежащую подготовку и по состоянию здоровья могут участвовать в соревнованиях.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3340"/>
        <w:gridCol w:w="1261"/>
        <w:gridCol w:w="1585"/>
        <w:gridCol w:w="1398"/>
      </w:tblGrid>
      <w:tr w:rsidR="00EE14A1" w:rsidRPr="00207CCA" w:rsidTr="00A25846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b/>
                <w:sz w:val="20"/>
                <w:szCs w:val="20"/>
              </w:rPr>
              <w:t>Тренер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 xml:space="preserve"> (учитель)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</w:p>
        </w:tc>
      </w:tr>
      <w:tr w:rsidR="00EE14A1" w:rsidRPr="00207CCA" w:rsidTr="00A25846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4A1" w:rsidRPr="00207CCA" w:rsidTr="00A25846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4A1" w:rsidRPr="00207CCA" w:rsidRDefault="00EE14A1" w:rsidP="00A25846">
            <w:pPr>
              <w:spacing w:after="0"/>
              <w:ind w:left="-108" w:right="-108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Директор </w:t>
            </w:r>
          </w:p>
          <w:p w:rsidR="00EE14A1" w:rsidRPr="00207CCA" w:rsidRDefault="00EE14A1" w:rsidP="00A25846">
            <w:pPr>
              <w:spacing w:after="0"/>
              <w:ind w:left="-108"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b/>
                <w:sz w:val="20"/>
                <w:szCs w:val="20"/>
              </w:rPr>
              <w:t>МБОУ СОШ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 xml:space="preserve"> 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</w:p>
        </w:tc>
      </w:tr>
      <w:tr w:rsidR="00EE14A1" w:rsidRPr="00207CCA" w:rsidTr="00A25846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4A1" w:rsidRPr="00207CCA" w:rsidRDefault="00EE14A1" w:rsidP="00A25846">
            <w:pPr>
              <w:spacing w:after="0"/>
              <w:ind w:right="-108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E14A1" w:rsidRPr="00207CCA" w:rsidRDefault="00EE14A1" w:rsidP="00A25846">
            <w:pPr>
              <w:spacing w:after="0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b/>
                <w:sz w:val="20"/>
                <w:szCs w:val="20"/>
              </w:rPr>
              <w:t>Врач:</w:t>
            </w: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 xml:space="preserve">     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4A1" w:rsidRPr="00207CCA" w:rsidRDefault="00EE14A1" w:rsidP="00A25846">
            <w:pPr>
              <w:spacing w:after="0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</w:p>
        </w:tc>
      </w:tr>
      <w:tr w:rsidR="00EE14A1" w:rsidRPr="00207CCA" w:rsidTr="00A25846">
        <w:trPr>
          <w:trHeight w:val="1"/>
        </w:trPr>
        <w:tc>
          <w:tcPr>
            <w:tcW w:w="9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4A1" w:rsidRPr="00207CCA" w:rsidRDefault="00EE14A1" w:rsidP="00A25846">
            <w:pPr>
              <w:spacing w:after="0"/>
              <w:ind w:left="-108"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7CCA">
              <w:rPr>
                <w:rFonts w:ascii="Liberation Serif" w:hAnsi="Liberation Serif" w:cs="Liberation Serif"/>
                <w:sz w:val="24"/>
                <w:szCs w:val="24"/>
              </w:rPr>
              <w:t>Телефон для справок___________</w:t>
            </w:r>
          </w:p>
        </w:tc>
      </w:tr>
    </w:tbl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 xml:space="preserve">М.П.           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EE14A1" w:rsidRPr="00207CCA" w:rsidTr="00A258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</w:tr>
      <w:tr w:rsidR="00EE14A1" w:rsidRPr="00207CCA" w:rsidTr="00A258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07CCA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87"/>
      </w:tblGrid>
      <w:tr w:rsidR="00EE14A1" w:rsidRPr="00207CCA" w:rsidTr="00A25846">
        <w:trPr>
          <w:cantSplit/>
          <w:trHeight w:val="24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17-18 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4A1" w:rsidRPr="00207CCA" w:rsidRDefault="00EE14A1" w:rsidP="00A25846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7CCA">
              <w:rPr>
                <w:rFonts w:ascii="Liberation Serif" w:hAnsi="Liberation Serif" w:cs="Liberation Serif"/>
                <w:sz w:val="20"/>
                <w:szCs w:val="20"/>
              </w:rPr>
              <w:t>Девочки</w:t>
            </w:r>
          </w:p>
        </w:tc>
      </w:tr>
      <w:tr w:rsidR="00EE14A1" w:rsidRPr="00207CCA" w:rsidTr="00A2584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1" w:rsidRPr="00207CCA" w:rsidRDefault="00EE14A1" w:rsidP="00A2584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E14A1" w:rsidRPr="00207CCA" w:rsidRDefault="00EE14A1" w:rsidP="00EE14A1">
      <w:pPr>
        <w:rPr>
          <w:rFonts w:ascii="Liberation Serif" w:hAnsi="Liberation Serif" w:cs="Liberation Serif"/>
          <w:sz w:val="24"/>
          <w:szCs w:val="24"/>
        </w:rPr>
      </w:pPr>
    </w:p>
    <w:p w:rsidR="00EE14A1" w:rsidRPr="00207CCA" w:rsidRDefault="00EE14A1" w:rsidP="00EE14A1">
      <w:pPr>
        <w:rPr>
          <w:rFonts w:ascii="Liberation Serif" w:hAnsi="Liberation Serif" w:cs="Liberation Serif"/>
          <w:sz w:val="24"/>
          <w:szCs w:val="24"/>
        </w:rPr>
      </w:pPr>
    </w:p>
    <w:p w:rsidR="00EE14A1" w:rsidRPr="00207CCA" w:rsidRDefault="00EE14A1" w:rsidP="00EE14A1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 </w:t>
      </w:r>
      <w:r w:rsidRPr="00207CCA">
        <w:rPr>
          <w:rFonts w:ascii="Liberation Serif" w:hAnsi="Liberation Serif" w:cs="Liberation Serif"/>
        </w:rPr>
        <w:t>Приложение № 2</w:t>
      </w:r>
      <w:r w:rsidRPr="00207CCA">
        <w:rPr>
          <w:rFonts w:ascii="Liberation Serif" w:hAnsi="Liberation Serif" w:cs="Liberation Serif"/>
        </w:rPr>
        <w:tab/>
      </w:r>
    </w:p>
    <w:p w:rsidR="00EE14A1" w:rsidRPr="00207CCA" w:rsidRDefault="00EE14A1" w:rsidP="00EE14A1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207CCA">
        <w:rPr>
          <w:rFonts w:ascii="Liberation Serif" w:hAnsi="Liberation Serif" w:cs="Liberation Serif"/>
        </w:rPr>
        <w:t>к приказу Управления образования</w:t>
      </w:r>
    </w:p>
    <w:p w:rsidR="00EE14A1" w:rsidRPr="00207CCA" w:rsidRDefault="00EE14A1" w:rsidP="00EE14A1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207CCA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207CCA">
        <w:rPr>
          <w:rFonts w:ascii="Liberation Serif" w:hAnsi="Liberation Serif" w:cs="Liberation Serif"/>
        </w:rPr>
        <w:t>Горноуральского</w:t>
      </w:r>
      <w:proofErr w:type="spellEnd"/>
      <w:r w:rsidRPr="00207CCA">
        <w:rPr>
          <w:rFonts w:ascii="Liberation Serif" w:hAnsi="Liberation Serif" w:cs="Liberation Serif"/>
        </w:rPr>
        <w:t xml:space="preserve"> городского округа </w:t>
      </w:r>
    </w:p>
    <w:p w:rsidR="00EE14A1" w:rsidRPr="00207CCA" w:rsidRDefault="00EE14A1" w:rsidP="00EE14A1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207CCA">
        <w:rPr>
          <w:rFonts w:ascii="Liberation Serif" w:hAnsi="Liberation Serif" w:cs="Liberation Serif"/>
        </w:rPr>
        <w:t>от                       №</w:t>
      </w:r>
    </w:p>
    <w:p w:rsidR="00EE14A1" w:rsidRDefault="00EE14A1" w:rsidP="00EE14A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E14A1" w:rsidRPr="00207CCA" w:rsidRDefault="00EE14A1" w:rsidP="00EE14A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7CCA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EE14A1" w:rsidRPr="00207CCA" w:rsidRDefault="00EE14A1" w:rsidP="00EE14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EE14A1" w:rsidRPr="00207CCA" w:rsidRDefault="00EE14A1" w:rsidP="00EE14A1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EE14A1" w:rsidRPr="00207CCA" w:rsidRDefault="00EE14A1" w:rsidP="00EE14A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7CCA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1. Лихарева Марина Валерьевна, старший инспектор отдела надзорной деятельност</w:t>
      </w:r>
      <w:r>
        <w:rPr>
          <w:rFonts w:ascii="Liberation Serif" w:hAnsi="Liberation Serif" w:cs="Liberation Serif"/>
          <w:sz w:val="28"/>
          <w:szCs w:val="28"/>
        </w:rPr>
        <w:t xml:space="preserve">и и профилактической работы г. Нижнего </w:t>
      </w:r>
      <w:r w:rsidRPr="00207CCA">
        <w:rPr>
          <w:rFonts w:ascii="Liberation Serif" w:hAnsi="Liberation Serif" w:cs="Liberation Serif"/>
          <w:sz w:val="28"/>
          <w:szCs w:val="28"/>
        </w:rPr>
        <w:t xml:space="preserve">Тагила и </w:t>
      </w:r>
      <w:proofErr w:type="spellStart"/>
      <w:r w:rsidRPr="00207CC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207CCA">
        <w:rPr>
          <w:rFonts w:ascii="Liberation Serif" w:hAnsi="Liberation Serif" w:cs="Liberation Serif"/>
          <w:sz w:val="28"/>
          <w:szCs w:val="28"/>
        </w:rPr>
        <w:t xml:space="preserve"> городского округа (по согласованию). 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 xml:space="preserve">2. Савиных Елена </w:t>
      </w:r>
      <w:r>
        <w:rPr>
          <w:rFonts w:ascii="Liberation Serif" w:hAnsi="Liberation Serif" w:cs="Liberation Serif"/>
          <w:sz w:val="28"/>
          <w:szCs w:val="28"/>
        </w:rPr>
        <w:t>Леонидовна, старший инструктор Н</w:t>
      </w:r>
      <w:r w:rsidRPr="00207CCA">
        <w:rPr>
          <w:rFonts w:ascii="Liberation Serif" w:hAnsi="Liberation Serif" w:cs="Liberation Serif"/>
          <w:sz w:val="28"/>
          <w:szCs w:val="28"/>
        </w:rPr>
        <w:t>ижнетагильского городского отделения ВДПО (по согласованию).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3. 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EE14A1" w:rsidRPr="00207CCA" w:rsidRDefault="00EE14A1" w:rsidP="00EE14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07CCA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EE14A1" w:rsidRPr="00207CCA" w:rsidRDefault="00EE14A1" w:rsidP="00EE14A1">
      <w:pPr>
        <w:rPr>
          <w:rFonts w:ascii="Liberation Serif" w:hAnsi="Liberation Serif" w:cs="Liberation Serif"/>
        </w:rPr>
      </w:pPr>
    </w:p>
    <w:p w:rsidR="00542CD7" w:rsidRDefault="00542CD7"/>
    <w:sectPr w:rsidR="00542CD7" w:rsidSect="00092DFA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0F4E"/>
    <w:multiLevelType w:val="multilevel"/>
    <w:tmpl w:val="4EEAC3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25C298C"/>
    <w:multiLevelType w:val="multilevel"/>
    <w:tmpl w:val="3A647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1"/>
    <w:rsid w:val="000F2C02"/>
    <w:rsid w:val="00201480"/>
    <w:rsid w:val="00240CA2"/>
    <w:rsid w:val="00542CD7"/>
    <w:rsid w:val="00A31142"/>
    <w:rsid w:val="00B5305C"/>
    <w:rsid w:val="00EA3E04"/>
    <w:rsid w:val="00EE14A1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2FD0E"/>
  <w15:chartTrackingRefBased/>
  <w15:docId w15:val="{209DD3B5-EC49-4F8D-BF93-0D19E41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14A1"/>
    <w:rPr>
      <w:rFonts w:cs="Times New Roman"/>
      <w:b/>
      <w:bCs/>
    </w:rPr>
  </w:style>
  <w:style w:type="character" w:styleId="a4">
    <w:name w:val="Hyperlink"/>
    <w:rsid w:val="00EE14A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0F2C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Без интервала1"/>
    <w:rsid w:val="000F2C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5</cp:revision>
  <dcterms:created xsi:type="dcterms:W3CDTF">2023-07-05T09:41:00Z</dcterms:created>
  <dcterms:modified xsi:type="dcterms:W3CDTF">2023-08-30T06:03:00Z</dcterms:modified>
</cp:coreProperties>
</file>