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A24D25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8"/>
        <w:gridCol w:w="5064"/>
      </w:tblGrid>
      <w:tr w:rsidR="00680E6F" w:rsidRPr="00FF3314" w:rsidTr="002E3669">
        <w:tc>
          <w:tcPr>
            <w:tcW w:w="4926" w:type="dxa"/>
          </w:tcPr>
          <w:p w:rsidR="00680E6F" w:rsidRPr="002E3669" w:rsidRDefault="00565DDD" w:rsidP="00FF331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</w:p>
        </w:tc>
        <w:tc>
          <w:tcPr>
            <w:tcW w:w="5105" w:type="dxa"/>
          </w:tcPr>
          <w:p w:rsidR="00680E6F" w:rsidRPr="00FF3314" w:rsidRDefault="00565DDD" w:rsidP="00565DDD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</w:t>
            </w:r>
            <w:r w:rsidR="002E366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680E6F" w:rsidRPr="00FF3314" w:rsidTr="002E3669">
        <w:tc>
          <w:tcPr>
            <w:tcW w:w="10031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FF3314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95854" w:rsidRPr="00795854" w:rsidRDefault="00795854" w:rsidP="00795854">
            <w:pPr>
              <w:pStyle w:val="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95854">
              <w:rPr>
                <w:rFonts w:ascii="Liberation Serif" w:hAnsi="Liberation Serif" w:cs="Liberation Serif"/>
                <w:b/>
                <w:sz w:val="28"/>
                <w:szCs w:val="28"/>
              </w:rPr>
              <w:t>О проведении муниципального этапа областного конкурса</w:t>
            </w:r>
          </w:p>
          <w:p w:rsidR="00DD159F" w:rsidRDefault="00DD159F" w:rsidP="00DD159F">
            <w:pPr>
              <w:pStyle w:val="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D159F">
              <w:rPr>
                <w:rFonts w:ascii="Liberation Serif" w:hAnsi="Liberation Serif" w:cs="Liberation Serif"/>
                <w:b/>
                <w:sz w:val="28"/>
                <w:szCs w:val="28"/>
              </w:rPr>
              <w:t>музеев образовательных организаций</w:t>
            </w:r>
          </w:p>
          <w:p w:rsidR="00DD159F" w:rsidRPr="00DD159F" w:rsidRDefault="00DD159F" w:rsidP="00DD159F">
            <w:pPr>
              <w:pStyle w:val="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Горноуральского городского округа</w:t>
            </w:r>
          </w:p>
          <w:p w:rsidR="00FF3314" w:rsidRPr="00FF3314" w:rsidRDefault="00FF3314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025010" w:rsidRPr="00025010" w:rsidRDefault="00025010" w:rsidP="00025010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r w:rsidRPr="00025010">
        <w:rPr>
          <w:rFonts w:ascii="Liberation Serif" w:hAnsi="Liberation Serif" w:cs="Liberation Serif"/>
          <w:sz w:val="28"/>
          <w:szCs w:val="28"/>
        </w:rPr>
        <w:t xml:space="preserve"> соответствии с Законом Свердловской области от 15.07.2013 № 78-ОЗ «Об образовании в Свердловской области», Законом Свердловской области от 27.12.2004 № 232-ОЗ «О музейн</w:t>
      </w:r>
      <w:r>
        <w:rPr>
          <w:rFonts w:ascii="Liberation Serif" w:hAnsi="Liberation Serif" w:cs="Liberation Serif"/>
          <w:sz w:val="28"/>
          <w:szCs w:val="28"/>
        </w:rPr>
        <w:t>ом деле в Свердловской области»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, в целях </w:t>
      </w:r>
      <w:r w:rsidRPr="00025010">
        <w:rPr>
          <w:rFonts w:ascii="Liberation Serif" w:hAnsi="Liberation Serif" w:cs="Liberation Serif"/>
          <w:sz w:val="28"/>
          <w:szCs w:val="28"/>
        </w:rPr>
        <w:t>совершенствование патриотического и нравственного воспитания детей и молодёжи посредством музейной работы.</w:t>
      </w:r>
      <w:proofErr w:type="gramEnd"/>
    </w:p>
    <w:p w:rsidR="00795854" w:rsidRPr="00795854" w:rsidRDefault="00795854" w:rsidP="0084323D">
      <w:pPr>
        <w:ind w:firstLine="708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9585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95854" w:rsidRPr="00E34028" w:rsidRDefault="00795854" w:rsidP="00EA087C">
      <w:pPr>
        <w:pStyle w:val="a5"/>
        <w:numPr>
          <w:ilvl w:val="0"/>
          <w:numId w:val="1"/>
        </w:numPr>
        <w:tabs>
          <w:tab w:val="left" w:pos="1134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E34028">
        <w:rPr>
          <w:rFonts w:ascii="Liberation Serif" w:hAnsi="Liberation Serif" w:cs="Liberation Serif"/>
          <w:sz w:val="28"/>
          <w:szCs w:val="28"/>
        </w:rPr>
        <w:t xml:space="preserve">Утвердить положение о проведении муниципального </w:t>
      </w:r>
      <w:proofErr w:type="gramStart"/>
      <w:r w:rsidRPr="00E34028">
        <w:rPr>
          <w:rFonts w:ascii="Liberation Serif" w:hAnsi="Liberation Serif" w:cs="Liberation Serif"/>
          <w:sz w:val="28"/>
          <w:szCs w:val="28"/>
        </w:rPr>
        <w:t xml:space="preserve">этапа областного конкурса </w:t>
      </w:r>
      <w:r w:rsidR="00E34028" w:rsidRPr="00E34028">
        <w:rPr>
          <w:rFonts w:ascii="Liberation Serif" w:hAnsi="Liberation Serif" w:cs="Liberation Serif"/>
          <w:sz w:val="28"/>
          <w:szCs w:val="28"/>
        </w:rPr>
        <w:t>музеев образовательных организаций</w:t>
      </w:r>
      <w:proofErr w:type="gramEnd"/>
      <w:r w:rsidR="00E34028" w:rsidRPr="00E34028">
        <w:rPr>
          <w:rFonts w:ascii="Liberation Serif" w:hAnsi="Liberation Serif" w:cs="Liberation Serif"/>
          <w:sz w:val="28"/>
          <w:szCs w:val="28"/>
        </w:rPr>
        <w:t xml:space="preserve"> Горноуральского городского округа </w:t>
      </w:r>
      <w:r w:rsidRPr="00E34028">
        <w:rPr>
          <w:rFonts w:ascii="Liberation Serif" w:hAnsi="Liberation Serif" w:cs="Liberation Serif"/>
          <w:sz w:val="28"/>
          <w:szCs w:val="28"/>
        </w:rPr>
        <w:t>(далее – Конкурс) (</w:t>
      </w:r>
      <w:r w:rsidR="00565DDD" w:rsidRPr="00E34028">
        <w:rPr>
          <w:rFonts w:ascii="Liberation Serif" w:hAnsi="Liberation Serif" w:cs="Liberation Serif"/>
          <w:sz w:val="28"/>
          <w:szCs w:val="28"/>
        </w:rPr>
        <w:t>П</w:t>
      </w:r>
      <w:r w:rsidRPr="00E34028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565DDD" w:rsidRPr="00E34028">
        <w:rPr>
          <w:sz w:val="28"/>
          <w:szCs w:val="28"/>
        </w:rPr>
        <w:t xml:space="preserve">№ </w:t>
      </w:r>
      <w:r w:rsidRPr="00E34028">
        <w:rPr>
          <w:rFonts w:ascii="Liberation Serif" w:hAnsi="Liberation Serif" w:cs="Liberation Serif"/>
          <w:sz w:val="28"/>
          <w:szCs w:val="28"/>
        </w:rPr>
        <w:t>1).</w:t>
      </w:r>
    </w:p>
    <w:p w:rsidR="00795854" w:rsidRPr="00795854" w:rsidRDefault="00795854" w:rsidP="00EA087C">
      <w:pPr>
        <w:pStyle w:val="a5"/>
        <w:numPr>
          <w:ilvl w:val="0"/>
          <w:numId w:val="1"/>
        </w:numPr>
        <w:tabs>
          <w:tab w:val="left" w:pos="1134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FC7964">
        <w:rPr>
          <w:rFonts w:ascii="Liberation Serif" w:hAnsi="Liberation Serif" w:cs="Liberation Serif"/>
          <w:sz w:val="28"/>
          <w:szCs w:val="28"/>
        </w:rPr>
        <w:t xml:space="preserve">и состав жюри </w:t>
      </w:r>
      <w:r w:rsidRPr="00795854">
        <w:rPr>
          <w:rFonts w:ascii="Liberation Serif" w:hAnsi="Liberation Serif" w:cs="Liberation Serif"/>
          <w:sz w:val="28"/>
          <w:szCs w:val="28"/>
        </w:rPr>
        <w:t>Конкурса (</w:t>
      </w:r>
      <w:r w:rsidR="00565DDD">
        <w:rPr>
          <w:rFonts w:ascii="Liberation Serif" w:hAnsi="Liberation Serif" w:cs="Liberation Serif"/>
          <w:sz w:val="28"/>
          <w:szCs w:val="28"/>
        </w:rPr>
        <w:t>П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Pr="00795854">
        <w:rPr>
          <w:sz w:val="28"/>
          <w:szCs w:val="28"/>
        </w:rPr>
        <w:t>№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2).</w:t>
      </w:r>
    </w:p>
    <w:p w:rsidR="00795854" w:rsidRPr="00795854" w:rsidRDefault="00795854" w:rsidP="00EA087C">
      <w:pPr>
        <w:pStyle w:val="a5"/>
        <w:numPr>
          <w:ilvl w:val="0"/>
          <w:numId w:val="1"/>
        </w:numPr>
        <w:tabs>
          <w:tab w:val="left" w:pos="1134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Провести Конку</w:t>
      </w:r>
      <w:proofErr w:type="gramStart"/>
      <w:r w:rsidRPr="00795854">
        <w:rPr>
          <w:rFonts w:ascii="Liberation Serif" w:hAnsi="Liberation Serif" w:cs="Liberation Serif"/>
          <w:sz w:val="28"/>
          <w:szCs w:val="28"/>
        </w:rPr>
        <w:t>рс в сл</w:t>
      </w:r>
      <w:proofErr w:type="gramEnd"/>
      <w:r w:rsidRPr="00795854">
        <w:rPr>
          <w:rFonts w:ascii="Liberation Serif" w:hAnsi="Liberation Serif" w:cs="Liberation Serif"/>
          <w:sz w:val="28"/>
          <w:szCs w:val="28"/>
        </w:rPr>
        <w:t>едующие сроки:</w:t>
      </w:r>
    </w:p>
    <w:p w:rsidR="00795854" w:rsidRPr="00795854" w:rsidRDefault="00795854" w:rsidP="00FC7964">
      <w:pPr>
        <w:tabs>
          <w:tab w:val="left" w:pos="851"/>
        </w:tabs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1 этап (на уровне образовательных организаций) до </w:t>
      </w:r>
      <w:r w:rsidR="00544FDD">
        <w:rPr>
          <w:rFonts w:ascii="Liberation Serif" w:hAnsi="Liberation Serif" w:cs="Liberation Serif"/>
          <w:sz w:val="28"/>
          <w:szCs w:val="28"/>
        </w:rPr>
        <w:t>17</w:t>
      </w:r>
      <w:r w:rsidRPr="00795854">
        <w:rPr>
          <w:rFonts w:ascii="Liberation Serif" w:hAnsi="Liberation Serif" w:cs="Liberation Serif"/>
          <w:sz w:val="28"/>
          <w:szCs w:val="28"/>
        </w:rPr>
        <w:t>.</w:t>
      </w:r>
      <w:r w:rsidR="00544FDD">
        <w:rPr>
          <w:rFonts w:ascii="Liberation Serif" w:hAnsi="Liberation Serif" w:cs="Liberation Serif"/>
          <w:sz w:val="28"/>
          <w:szCs w:val="28"/>
        </w:rPr>
        <w:t>01</w:t>
      </w:r>
      <w:r w:rsidRPr="00795854">
        <w:rPr>
          <w:rFonts w:ascii="Liberation Serif" w:hAnsi="Liberation Serif" w:cs="Liberation Serif"/>
          <w:sz w:val="28"/>
          <w:szCs w:val="28"/>
        </w:rPr>
        <w:t>.202</w:t>
      </w:r>
      <w:r w:rsidR="00544FDD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795854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795854" w:rsidRDefault="00795854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2 этап (муниципальный) – </w:t>
      </w:r>
      <w:r w:rsidR="0094117F">
        <w:rPr>
          <w:rFonts w:ascii="Liberation Serif" w:hAnsi="Liberation Serif" w:cs="Liberation Serif"/>
          <w:sz w:val="28"/>
          <w:szCs w:val="28"/>
        </w:rPr>
        <w:t>24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 w:rsidR="003C0DCF">
        <w:rPr>
          <w:rFonts w:ascii="Liberation Serif" w:hAnsi="Liberation Serif" w:cs="Liberation Serif"/>
          <w:sz w:val="28"/>
          <w:szCs w:val="28"/>
        </w:rPr>
        <w:t>января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202</w:t>
      </w:r>
      <w:r w:rsidR="003C0DCF">
        <w:rPr>
          <w:rFonts w:ascii="Liberation Serif" w:hAnsi="Liberation Serif" w:cs="Liberation Serif"/>
          <w:sz w:val="28"/>
          <w:szCs w:val="28"/>
        </w:rPr>
        <w:t>5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г. </w:t>
      </w:r>
      <w:r w:rsidRPr="00795854">
        <w:rPr>
          <w:rFonts w:ascii="Liberation Serif" w:hAnsi="Liberation Serif" w:cs="Liberation Serif"/>
          <w:sz w:val="28"/>
          <w:szCs w:val="28"/>
        </w:rPr>
        <w:t>(заочно).</w:t>
      </w:r>
    </w:p>
    <w:p w:rsidR="00795854" w:rsidRPr="00795854" w:rsidRDefault="00795854" w:rsidP="00EA087C">
      <w:pPr>
        <w:pStyle w:val="a5"/>
        <w:numPr>
          <w:ilvl w:val="0"/>
          <w:numId w:val="1"/>
        </w:numPr>
        <w:tabs>
          <w:tab w:val="left" w:pos="1134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795854" w:rsidRPr="00795854" w:rsidRDefault="003C0DCF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95854" w:rsidRPr="00795854">
        <w:rPr>
          <w:rFonts w:ascii="Liberation Serif" w:hAnsi="Liberation Serif" w:cs="Liberation Serif"/>
          <w:sz w:val="28"/>
          <w:szCs w:val="28"/>
        </w:rPr>
        <w:t>.1.</w:t>
      </w:r>
      <w:r w:rsidR="00795854">
        <w:rPr>
          <w:rFonts w:ascii="Liberation Serif" w:hAnsi="Liberation Serif" w:cs="Liberation Serif"/>
          <w:sz w:val="28"/>
          <w:szCs w:val="28"/>
        </w:rPr>
        <w:t xml:space="preserve"> </w:t>
      </w:r>
      <w:r w:rsidR="00795854" w:rsidRPr="00795854">
        <w:rPr>
          <w:rFonts w:ascii="Liberation Serif" w:hAnsi="Liberation Serif" w:cs="Liberation Serif"/>
          <w:sz w:val="28"/>
          <w:szCs w:val="28"/>
        </w:rPr>
        <w:t>Создать необходимые условия в образовательных организациях для проведения школьного этапа конкурса.</w:t>
      </w:r>
    </w:p>
    <w:p w:rsidR="002965B4" w:rsidRDefault="003C0DCF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95854" w:rsidRPr="00795854">
        <w:rPr>
          <w:rFonts w:ascii="Liberation Serif" w:hAnsi="Liberation Serif" w:cs="Liberation Serif"/>
          <w:sz w:val="28"/>
          <w:szCs w:val="28"/>
        </w:rPr>
        <w:t>.</w:t>
      </w:r>
      <w:r w:rsidR="00495D9E">
        <w:rPr>
          <w:rFonts w:ascii="Liberation Serif" w:hAnsi="Liberation Serif" w:cs="Liberation Serif"/>
          <w:sz w:val="28"/>
          <w:szCs w:val="28"/>
        </w:rPr>
        <w:t>2</w:t>
      </w:r>
      <w:r w:rsidR="00795854" w:rsidRPr="00795854">
        <w:rPr>
          <w:rFonts w:ascii="Liberation Serif" w:hAnsi="Liberation Serif" w:cs="Liberation Serif"/>
          <w:sz w:val="28"/>
          <w:szCs w:val="28"/>
        </w:rPr>
        <w:t>.</w:t>
      </w:r>
      <w:r w:rsidR="00795854">
        <w:rPr>
          <w:rFonts w:ascii="Liberation Serif" w:hAnsi="Liberation Serif" w:cs="Liberation Serif"/>
          <w:sz w:val="28"/>
          <w:szCs w:val="28"/>
        </w:rPr>
        <w:t xml:space="preserve"> </w:t>
      </w:r>
      <w:r w:rsidR="00285176">
        <w:rPr>
          <w:rFonts w:ascii="Liberation Serif" w:hAnsi="Liberation Serif" w:cs="Liberation Serif"/>
          <w:sz w:val="28"/>
          <w:szCs w:val="28"/>
        </w:rPr>
        <w:t xml:space="preserve">В срок </w:t>
      </w:r>
      <w:r w:rsidR="00057EB0">
        <w:rPr>
          <w:rFonts w:ascii="Liberation Serif" w:hAnsi="Liberation Serif" w:cs="Liberation Serif"/>
          <w:sz w:val="28"/>
          <w:szCs w:val="28"/>
        </w:rPr>
        <w:t xml:space="preserve">до 21 января 2025 г. </w:t>
      </w:r>
      <w:r w:rsidR="00396879">
        <w:rPr>
          <w:rFonts w:ascii="Liberation Serif" w:hAnsi="Liberation Serif" w:cs="Liberation Serif"/>
          <w:sz w:val="28"/>
          <w:szCs w:val="28"/>
        </w:rPr>
        <w:t>предоставить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 w:rsidR="00396879" w:rsidRPr="00795854">
        <w:rPr>
          <w:rFonts w:ascii="Liberation Serif" w:hAnsi="Liberation Serif" w:cs="Liberation Serif"/>
          <w:sz w:val="28"/>
          <w:szCs w:val="28"/>
        </w:rPr>
        <w:t>заявку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и работ</w:t>
      </w:r>
      <w:r w:rsidR="00396879">
        <w:rPr>
          <w:rFonts w:ascii="Liberation Serif" w:hAnsi="Liberation Serif" w:cs="Liberation Serif"/>
          <w:sz w:val="28"/>
          <w:szCs w:val="28"/>
        </w:rPr>
        <w:t>ы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на участие в </w:t>
      </w:r>
      <w:r w:rsidR="00396879">
        <w:rPr>
          <w:rFonts w:ascii="Liberation Serif" w:hAnsi="Liberation Serif" w:cs="Liberation Serif"/>
          <w:sz w:val="28"/>
          <w:szCs w:val="28"/>
        </w:rPr>
        <w:t xml:space="preserve">Конкурсе по электронной почте: </w:t>
      </w:r>
      <w:hyperlink r:id="rId10" w:history="1">
        <w:r w:rsidR="002965B4" w:rsidRPr="00E219E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2965B4" w:rsidRPr="00E219ED">
          <w:rPr>
            <w:rStyle w:val="a8"/>
            <w:rFonts w:ascii="Liberation Serif" w:hAnsi="Liberation Serif" w:cs="Liberation Serif"/>
            <w:sz w:val="28"/>
            <w:szCs w:val="28"/>
          </w:rPr>
          <w:t>@</w:t>
        </w:r>
        <w:r w:rsidR="002965B4" w:rsidRPr="00E219E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2965B4" w:rsidRPr="00E219ED">
          <w:rPr>
            <w:rStyle w:val="a8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2965B4" w:rsidRPr="00E219E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</w:p>
    <w:p w:rsidR="00795854" w:rsidRPr="00795854" w:rsidRDefault="00795854" w:rsidP="00EA087C">
      <w:pPr>
        <w:pStyle w:val="a5"/>
        <w:numPr>
          <w:ilvl w:val="0"/>
          <w:numId w:val="1"/>
        </w:numPr>
        <w:tabs>
          <w:tab w:val="left" w:pos="1276"/>
        </w:tabs>
        <w:ind w:left="0" w:right="-2" w:firstLine="709"/>
        <w:rPr>
          <w:rFonts w:ascii="Liberation Serif" w:hAnsi="Liberation Serif" w:cs="Liberation Serif"/>
          <w:sz w:val="28"/>
          <w:szCs w:val="28"/>
        </w:rPr>
      </w:pPr>
      <w:proofErr w:type="gramStart"/>
      <w:r w:rsidRPr="00795854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65DDD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Pr="0079585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795854" w:rsidRDefault="00795854" w:rsidP="00795854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965B4" w:rsidRPr="00795854" w:rsidRDefault="002965B4" w:rsidP="00795854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5DE6" w:rsidRDefault="00795854" w:rsidP="00565DDD">
      <w:pPr>
        <w:ind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</w:t>
      </w:r>
      <w:r w:rsidR="00152229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       А.В. Лунев</w:t>
      </w:r>
    </w:p>
    <w:p w:rsidR="00B35DE6" w:rsidRDefault="00B35DE6">
      <w:pPr>
        <w:widowControl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lastRenderedPageBreak/>
        <w:t xml:space="preserve">Приложение </w:t>
      </w:r>
      <w:r w:rsidRPr="00B35DE6">
        <w:rPr>
          <w:rFonts w:ascii="Times New Roman" w:hAnsi="Times New Roman" w:cs="Times New Roman"/>
        </w:rPr>
        <w:t>№</w:t>
      </w:r>
      <w:r w:rsidRPr="00B35DE6">
        <w:rPr>
          <w:rFonts w:ascii="Liberation Serif" w:hAnsi="Liberation Serif" w:cs="Liberation Serif"/>
        </w:rPr>
        <w:t xml:space="preserve"> 1</w:t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>администрации Горноуральского</w:t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городского округа </w:t>
      </w:r>
    </w:p>
    <w:p w:rsidR="00795854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proofErr w:type="gramStart"/>
      <w:r w:rsidRPr="00B35DE6">
        <w:rPr>
          <w:rFonts w:ascii="Liberation Serif" w:hAnsi="Liberation Serif" w:cs="Liberation Serif"/>
        </w:rPr>
        <w:t xml:space="preserve">от </w:t>
      </w:r>
      <w:r w:rsidR="002965B4">
        <w:rPr>
          <w:rFonts w:ascii="Liberation Serif" w:hAnsi="Liberation Serif" w:cs="Liberation Serif"/>
        </w:rPr>
        <w:t>___________№_______</w:t>
      </w:r>
      <w:proofErr w:type="gramEnd"/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AA3385" w:rsidRPr="00AA3385" w:rsidRDefault="00AA3385" w:rsidP="00AA3385">
      <w:pPr>
        <w:widowControl/>
        <w:jc w:val="center"/>
        <w:rPr>
          <w:rFonts w:ascii="Liberation Serif" w:eastAsia="Calibri" w:hAnsi="Liberation Serif" w:cs="Liberation Serif"/>
          <w:b/>
          <w:bCs/>
          <w:color w:val="auto"/>
          <w:sz w:val="28"/>
          <w:szCs w:val="28"/>
          <w:lang w:bidi="ar-SA"/>
        </w:rPr>
      </w:pPr>
      <w:r w:rsidRPr="00AA3385">
        <w:rPr>
          <w:rFonts w:ascii="Liberation Serif" w:eastAsia="Calibri" w:hAnsi="Liberation Serif" w:cs="Liberation Serif"/>
          <w:b/>
          <w:bCs/>
          <w:color w:val="auto"/>
          <w:sz w:val="28"/>
          <w:szCs w:val="28"/>
          <w:lang w:bidi="ar-SA"/>
        </w:rPr>
        <w:t xml:space="preserve">О проведении муниципального этапа областного конкурса музеев </w:t>
      </w:r>
    </w:p>
    <w:p w:rsidR="00AA3385" w:rsidRPr="00AA3385" w:rsidRDefault="00AA3385" w:rsidP="00AA3385">
      <w:pPr>
        <w:widowControl/>
        <w:jc w:val="center"/>
        <w:rPr>
          <w:rFonts w:ascii="Liberation Serif" w:eastAsia="Calibri" w:hAnsi="Liberation Serif" w:cs="Liberation Serif"/>
          <w:b/>
          <w:bCs/>
          <w:color w:val="auto"/>
          <w:sz w:val="28"/>
          <w:szCs w:val="28"/>
          <w:lang w:bidi="ar-SA"/>
        </w:rPr>
      </w:pPr>
      <w:r w:rsidRPr="00AA3385">
        <w:rPr>
          <w:rFonts w:ascii="Liberation Serif" w:eastAsia="Calibri" w:hAnsi="Liberation Serif" w:cs="Liberation Serif"/>
          <w:b/>
          <w:bCs/>
          <w:color w:val="auto"/>
          <w:sz w:val="28"/>
          <w:szCs w:val="28"/>
          <w:lang w:bidi="ar-SA"/>
        </w:rPr>
        <w:t xml:space="preserve">образовательных организаций Горноуральского городского округа </w:t>
      </w:r>
    </w:p>
    <w:p w:rsidR="00AA3385" w:rsidRPr="00AA3385" w:rsidRDefault="00AA3385" w:rsidP="007D50C5">
      <w:pPr>
        <w:pStyle w:val="a6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D50C5" w:rsidRPr="00AA3385" w:rsidRDefault="007D50C5" w:rsidP="007D50C5">
      <w:pPr>
        <w:pStyle w:val="a6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A3385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7D50C5" w:rsidRPr="00AA3385" w:rsidRDefault="007D50C5" w:rsidP="007D50C5">
      <w:pPr>
        <w:pStyle w:val="a6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A3385" w:rsidRPr="00AA3385" w:rsidRDefault="00AA3385" w:rsidP="00AA3385">
      <w:pPr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AA3385">
        <w:rPr>
          <w:rFonts w:ascii="Liberation Serif" w:hAnsi="Liberation Serif" w:cs="Liberation Serif"/>
          <w:sz w:val="28"/>
          <w:szCs w:val="28"/>
        </w:rPr>
        <w:t xml:space="preserve">Муниципальный этап </w:t>
      </w:r>
      <w:proofErr w:type="gramStart"/>
      <w:r w:rsidRPr="00AA3385">
        <w:rPr>
          <w:rFonts w:ascii="Liberation Serif" w:hAnsi="Liberation Serif" w:cs="Liberation Serif"/>
          <w:sz w:val="28"/>
          <w:szCs w:val="28"/>
        </w:rPr>
        <w:t>областного</w:t>
      </w:r>
      <w:proofErr w:type="gramEnd"/>
      <w:r w:rsidRPr="00AA3385">
        <w:rPr>
          <w:rFonts w:ascii="Liberation Serif" w:hAnsi="Liberation Serif" w:cs="Liberation Serif"/>
          <w:sz w:val="28"/>
          <w:szCs w:val="28"/>
        </w:rPr>
        <w:t xml:space="preserve"> конкурс музеев образовательных организаций</w:t>
      </w:r>
      <w:r w:rsidRPr="00AA3385">
        <w:rPr>
          <w:rFonts w:ascii="Liberation Serif" w:hAnsi="Liberation Serif"/>
          <w:sz w:val="28"/>
          <w:szCs w:val="28"/>
        </w:rPr>
        <w:t xml:space="preserve"> ГГО, (далее - Конкурс). Конкурс проводится в соответствии с подпрограммой «Патриотическое воспитание граждан и формирование основ безопасности жизнедеятельности обучающихся в  Свердловской области». «Развитие системы образования Свердловской области до 2025 года» </w:t>
      </w:r>
      <w:proofErr w:type="gramStart"/>
      <w:r w:rsidRPr="00AA3385">
        <w:rPr>
          <w:rFonts w:ascii="Liberation Serif" w:hAnsi="Liberation Serif"/>
          <w:sz w:val="28"/>
          <w:szCs w:val="28"/>
        </w:rPr>
        <w:t>утверждённый</w:t>
      </w:r>
      <w:proofErr w:type="gramEnd"/>
      <w:r w:rsidRPr="00AA3385">
        <w:rPr>
          <w:rFonts w:ascii="Liberation Serif" w:hAnsi="Liberation Serif"/>
          <w:sz w:val="28"/>
          <w:szCs w:val="28"/>
        </w:rPr>
        <w:t xml:space="preserve"> Постановлением Правительства Свердловской области от 19.12.2019 </w:t>
      </w:r>
      <w:r w:rsidRPr="00AA3385">
        <w:rPr>
          <w:rFonts w:ascii="Liberation Serif" w:hAnsi="Liberation Serif"/>
          <w:sz w:val="28"/>
          <w:szCs w:val="28"/>
          <w:lang w:val="en-US"/>
        </w:rPr>
        <w:t>N</w:t>
      </w:r>
      <w:r w:rsidRPr="00AA3385">
        <w:rPr>
          <w:rFonts w:ascii="Liberation Serif" w:hAnsi="Liberation Serif"/>
          <w:sz w:val="28"/>
          <w:szCs w:val="28"/>
        </w:rPr>
        <w:t xml:space="preserve">920-ПП. </w:t>
      </w:r>
      <w:r w:rsidRPr="00AA3385">
        <w:rPr>
          <w:rFonts w:ascii="Liberation Serif" w:hAnsi="Liberation Serif"/>
          <w:sz w:val="28"/>
          <w:szCs w:val="28"/>
        </w:rPr>
        <w:tab/>
        <w:t xml:space="preserve">Проведение Конкурса регламентируется Законами «О музеях и музейных фондах в Свердловской области», «Об образовании в Свердловской области», «О государственной </w:t>
      </w:r>
      <w:proofErr w:type="spellStart"/>
      <w:r w:rsidRPr="00AA3385">
        <w:rPr>
          <w:rFonts w:ascii="Liberation Serif" w:hAnsi="Liberation Serif"/>
          <w:sz w:val="28"/>
          <w:szCs w:val="28"/>
        </w:rPr>
        <w:t>молодежной</w:t>
      </w:r>
      <w:proofErr w:type="spellEnd"/>
      <w:r w:rsidRPr="00AA3385">
        <w:rPr>
          <w:rFonts w:ascii="Liberation Serif" w:hAnsi="Liberation Serif"/>
          <w:sz w:val="28"/>
          <w:szCs w:val="28"/>
        </w:rPr>
        <w:t xml:space="preserve"> политике в Свердловской области» и настоящим положением.</w:t>
      </w:r>
    </w:p>
    <w:p w:rsidR="00AA3385" w:rsidRPr="00AA3385" w:rsidRDefault="00AA3385" w:rsidP="00AA3385">
      <w:pPr>
        <w:pStyle w:val="21"/>
        <w:ind w:right="-2" w:firstLine="709"/>
        <w:jc w:val="both"/>
        <w:rPr>
          <w:rFonts w:ascii="Liberation Serif" w:hAnsi="Liberation Serif"/>
          <w:szCs w:val="28"/>
        </w:rPr>
      </w:pPr>
      <w:r w:rsidRPr="00AA3385">
        <w:rPr>
          <w:rFonts w:ascii="Liberation Serif" w:hAnsi="Liberation Serif"/>
          <w:szCs w:val="28"/>
        </w:rPr>
        <w:t xml:space="preserve">Конкурс музеев образовательных учреждений является формой подведения итогов  образовательного процесса в коллективах, занимающихся по программам музееведения и краеведения. </w:t>
      </w:r>
    </w:p>
    <w:p w:rsidR="00AA3385" w:rsidRPr="00AA3385" w:rsidRDefault="00AA3385" w:rsidP="00AA3385">
      <w:pPr>
        <w:pStyle w:val="aa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A3385">
        <w:rPr>
          <w:rFonts w:ascii="Liberation Serif" w:hAnsi="Liberation Serif"/>
          <w:sz w:val="28"/>
          <w:szCs w:val="28"/>
        </w:rPr>
        <w:t>Условия Конкурса позволяют активно заниматься туристско-краеведческой, экспедиционно-исследовательской деятельностью, повышать интерес к вопросам краеведения и музееведения в целом, развивать деятельность школьного музея как центра образования и гражданско-патриотического воспитания учащихся.</w:t>
      </w:r>
    </w:p>
    <w:p w:rsidR="00AA3385" w:rsidRPr="00AA3385" w:rsidRDefault="00AA3385" w:rsidP="00AA3385">
      <w:pPr>
        <w:pStyle w:val="aa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A3385">
        <w:rPr>
          <w:rFonts w:ascii="Liberation Serif" w:hAnsi="Liberation Serif"/>
          <w:sz w:val="28"/>
          <w:szCs w:val="28"/>
        </w:rPr>
        <w:t xml:space="preserve">Положение создано на основании положения ГАНОУ </w:t>
      </w:r>
      <w:proofErr w:type="gramStart"/>
      <w:r w:rsidRPr="00AA3385">
        <w:rPr>
          <w:rFonts w:ascii="Liberation Serif" w:hAnsi="Liberation Serif"/>
          <w:sz w:val="28"/>
          <w:szCs w:val="28"/>
        </w:rPr>
        <w:t>СО</w:t>
      </w:r>
      <w:proofErr w:type="gramEnd"/>
      <w:r w:rsidRPr="00AA3385">
        <w:rPr>
          <w:rFonts w:ascii="Liberation Serif" w:hAnsi="Liberation Serif"/>
          <w:sz w:val="28"/>
          <w:szCs w:val="28"/>
        </w:rPr>
        <w:t xml:space="preserve"> «Дворец молодёжи» города Екатеринбурга.</w:t>
      </w:r>
    </w:p>
    <w:p w:rsidR="00AA3385" w:rsidRPr="00AA3385" w:rsidRDefault="00AA3385" w:rsidP="00AA3385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A3385">
        <w:rPr>
          <w:rFonts w:ascii="Liberation Serif" w:hAnsi="Liberation Serif"/>
          <w:sz w:val="28"/>
          <w:szCs w:val="28"/>
        </w:rPr>
        <w:t xml:space="preserve">Общее руководство осуществляется Управление образования администрации Горноуральского городского округа и МБУ </w:t>
      </w:r>
      <w:proofErr w:type="gramStart"/>
      <w:r w:rsidRPr="00AA3385">
        <w:rPr>
          <w:rFonts w:ascii="Liberation Serif" w:hAnsi="Liberation Serif"/>
          <w:sz w:val="28"/>
          <w:szCs w:val="28"/>
        </w:rPr>
        <w:t>ДО</w:t>
      </w:r>
      <w:proofErr w:type="gramEnd"/>
      <w:r w:rsidRPr="00AA3385">
        <w:rPr>
          <w:rFonts w:ascii="Liberation Serif" w:hAnsi="Liberation Serif"/>
          <w:sz w:val="28"/>
          <w:szCs w:val="28"/>
        </w:rPr>
        <w:t xml:space="preserve"> «</w:t>
      </w:r>
      <w:proofErr w:type="gramStart"/>
      <w:r w:rsidRPr="00AA3385">
        <w:rPr>
          <w:rFonts w:ascii="Liberation Serif" w:hAnsi="Liberation Serif"/>
          <w:sz w:val="28"/>
          <w:szCs w:val="28"/>
        </w:rPr>
        <w:t>Районный</w:t>
      </w:r>
      <w:proofErr w:type="gramEnd"/>
      <w:r w:rsidRPr="00AA3385">
        <w:rPr>
          <w:rFonts w:ascii="Liberation Serif" w:hAnsi="Liberation Serif"/>
          <w:sz w:val="28"/>
          <w:szCs w:val="28"/>
        </w:rPr>
        <w:t xml:space="preserve"> дом детского творчества».</w:t>
      </w:r>
    </w:p>
    <w:p w:rsidR="00AA3385" w:rsidRPr="00AA3385" w:rsidRDefault="00AA3385" w:rsidP="00AA3385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A3385">
        <w:rPr>
          <w:rFonts w:ascii="Liberation Serif" w:hAnsi="Liberation Serif"/>
          <w:sz w:val="28"/>
          <w:szCs w:val="28"/>
        </w:rPr>
        <w:t xml:space="preserve">Для проведения конкурса </w:t>
      </w:r>
      <w:proofErr w:type="spellStart"/>
      <w:r w:rsidRPr="00AA3385">
        <w:rPr>
          <w:rFonts w:ascii="Liberation Serif" w:hAnsi="Liberation Serif"/>
          <w:sz w:val="28"/>
          <w:szCs w:val="28"/>
        </w:rPr>
        <w:t>создается</w:t>
      </w:r>
      <w:proofErr w:type="spellEnd"/>
      <w:r w:rsidRPr="00AA3385">
        <w:rPr>
          <w:rFonts w:ascii="Liberation Serif" w:hAnsi="Liberation Serif"/>
          <w:sz w:val="28"/>
          <w:szCs w:val="28"/>
        </w:rPr>
        <w:t xml:space="preserve">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</w:t>
      </w:r>
      <w:proofErr w:type="spellStart"/>
      <w:r w:rsidRPr="00AA3385">
        <w:rPr>
          <w:rFonts w:ascii="Liberation Serif" w:hAnsi="Liberation Serif"/>
          <w:sz w:val="28"/>
          <w:szCs w:val="28"/>
        </w:rPr>
        <w:t>отчет</w:t>
      </w:r>
      <w:proofErr w:type="spellEnd"/>
      <w:r w:rsidRPr="00AA3385">
        <w:rPr>
          <w:rFonts w:ascii="Liberation Serif" w:hAnsi="Liberation Serif"/>
          <w:sz w:val="28"/>
          <w:szCs w:val="28"/>
        </w:rPr>
        <w:t xml:space="preserve"> по итогам Конкурса, утверждает порядок формирования жюри Конкурса и регламент его работы.</w:t>
      </w:r>
      <w:proofErr w:type="gramEnd"/>
    </w:p>
    <w:p w:rsidR="007D50C5" w:rsidRPr="000904A5" w:rsidRDefault="007D50C5" w:rsidP="007D50C5">
      <w:pPr>
        <w:pStyle w:val="a6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b/>
          <w:sz w:val="28"/>
          <w:szCs w:val="28"/>
        </w:rPr>
        <w:t>2. Цели и задачи конкурса</w:t>
      </w:r>
    </w:p>
    <w:p w:rsidR="007D50C5" w:rsidRPr="000904A5" w:rsidRDefault="007D50C5" w:rsidP="001F1CDE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Цель конкурса: совершенствование патриотического и нравственного воспитания детей и молодёжи посредством музейной работы.</w:t>
      </w:r>
    </w:p>
    <w:p w:rsidR="007D50C5" w:rsidRPr="000904A5" w:rsidRDefault="007D50C5" w:rsidP="001F1CDE">
      <w:pPr>
        <w:pStyle w:val="a6"/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Задачи:</w:t>
      </w:r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sz w:val="28"/>
          <w:szCs w:val="28"/>
        </w:rPr>
        <w:lastRenderedPageBreak/>
        <w:t>формировать у подрастающего поколения интереса к истории Свердловской области и России;</w:t>
      </w:r>
      <w:proofErr w:type="gramEnd"/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sz w:val="28"/>
          <w:szCs w:val="28"/>
        </w:rPr>
        <w:t>активизировать поисковую и исследовательскую работу для углубления знаний и компетенций у обучающихся в области краеведенья и музееведенья;</w:t>
      </w:r>
      <w:proofErr w:type="gramEnd"/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распространять и модернизировать знания, </w:t>
      </w:r>
      <w:proofErr w:type="gramStart"/>
      <w:r w:rsidRPr="000904A5">
        <w:rPr>
          <w:rFonts w:ascii="Liberation Serif" w:hAnsi="Liberation Serif" w:cs="Liberation Serif"/>
          <w:sz w:val="28"/>
          <w:szCs w:val="28"/>
        </w:rPr>
        <w:t>полученных</w:t>
      </w:r>
      <w:proofErr w:type="gramEnd"/>
      <w:r w:rsidRPr="000904A5">
        <w:rPr>
          <w:rFonts w:ascii="Liberation Serif" w:hAnsi="Liberation Serif" w:cs="Liberation Serif"/>
          <w:sz w:val="28"/>
          <w:szCs w:val="28"/>
        </w:rPr>
        <w:t xml:space="preserve"> в ходе исследования;</w:t>
      </w:r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активизировать и развивать навыки креативного и критического мышления подрастающего поколения и педагогов;</w:t>
      </w:r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формировать коммуникативные навыки;</w:t>
      </w:r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сформировать потребность овладеть современными цифровыми технологиями;</w:t>
      </w:r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пополнять экспозиции в музеях образовательных организаций; </w:t>
      </w:r>
    </w:p>
    <w:p w:rsidR="007D50C5" w:rsidRPr="000904A5" w:rsidRDefault="007D50C5" w:rsidP="00EA087C">
      <w:pPr>
        <w:pStyle w:val="a6"/>
        <w:widowControl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выявлять уникальные материалы, хранящиеся в музеях образовательных организаций и представлять их широкой публике.</w:t>
      </w:r>
    </w:p>
    <w:p w:rsidR="007D50C5" w:rsidRPr="000904A5" w:rsidRDefault="007D50C5" w:rsidP="007D50C5">
      <w:pPr>
        <w:pStyle w:val="a6"/>
        <w:spacing w:after="0" w:line="259" w:lineRule="auto"/>
        <w:ind w:left="28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b/>
          <w:sz w:val="28"/>
          <w:szCs w:val="28"/>
        </w:rPr>
        <w:t>3. Участники конкурса</w:t>
      </w:r>
    </w:p>
    <w:p w:rsidR="007D50C5" w:rsidRPr="000904A5" w:rsidRDefault="007D50C5" w:rsidP="001F1CDE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Участниками конкурса могут выступать:</w:t>
      </w:r>
    </w:p>
    <w:p w:rsidR="007D50C5" w:rsidRPr="000904A5" w:rsidRDefault="007D50C5" w:rsidP="00EA087C">
      <w:pPr>
        <w:pStyle w:val="a9"/>
        <w:numPr>
          <w:ilvl w:val="0"/>
          <w:numId w:val="3"/>
        </w:numPr>
        <w:spacing w:before="0" w:beforeAutospacing="0" w:after="0" w:afterAutospacing="0" w:line="276" w:lineRule="auto"/>
        <w:ind w:hanging="153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обучающиеся с 1-11 класс, не старше 18 лет, принимающие участие в работе музеев: общеобразовательных организаций; учреждений профессионального образования; учреждений дополнительного образования;</w:t>
      </w:r>
    </w:p>
    <w:p w:rsidR="007D50C5" w:rsidRPr="000904A5" w:rsidRDefault="007D50C5" w:rsidP="00EA087C">
      <w:pPr>
        <w:pStyle w:val="a9"/>
        <w:numPr>
          <w:ilvl w:val="0"/>
          <w:numId w:val="3"/>
        </w:numPr>
        <w:spacing w:before="0" w:beforeAutospacing="0" w:after="0" w:afterAutospacing="0" w:line="276" w:lineRule="auto"/>
        <w:ind w:hanging="153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обучающиеся с 1-11 класс, не старше 18 лет, принимающие участие в работе музеев: школ-интернатов, учреждений </w:t>
      </w: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медико-социального</w:t>
      </w:r>
      <w:proofErr w:type="gram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сопровождения детей;</w:t>
      </w:r>
    </w:p>
    <w:p w:rsidR="007D50C5" w:rsidRPr="000904A5" w:rsidRDefault="007D50C5" w:rsidP="00EA087C">
      <w:pPr>
        <w:pStyle w:val="a5"/>
        <w:numPr>
          <w:ilvl w:val="0"/>
          <w:numId w:val="3"/>
        </w:numPr>
        <w:spacing w:after="0" w:line="276" w:lineRule="auto"/>
        <w:ind w:left="851" w:right="0" w:hanging="284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руководители музеев дошкольных образовательных организаций и дошкольники от 5 лет.</w:t>
      </w:r>
    </w:p>
    <w:p w:rsidR="007D50C5" w:rsidRPr="000904A5" w:rsidRDefault="007D50C5" w:rsidP="007D50C5">
      <w:pPr>
        <w:pStyle w:val="FirstParagraph"/>
        <w:spacing w:before="0" w:after="0"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6. Конкурс проводится по </w:t>
      </w:r>
      <w:r w:rsidR="001F1CDE" w:rsidRPr="000904A5">
        <w:rPr>
          <w:rFonts w:ascii="Liberation Serif" w:hAnsi="Liberation Serif" w:cs="Liberation Serif"/>
          <w:sz w:val="28"/>
          <w:szCs w:val="28"/>
          <w:lang w:val="ru-RU"/>
        </w:rPr>
        <w:t>трём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0904A5">
        <w:rPr>
          <w:rFonts w:ascii="Liberation Serif" w:hAnsi="Liberation Serif" w:cs="Liberation Serif"/>
          <w:sz w:val="28"/>
          <w:szCs w:val="28"/>
          <w:u w:val="single"/>
          <w:lang w:val="ru-RU"/>
        </w:rPr>
        <w:t>основным направлениям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 деятельности музея. По </w:t>
      </w:r>
      <w:r w:rsidRPr="000904A5">
        <w:rPr>
          <w:rFonts w:ascii="Liberation Serif" w:hAnsi="Liberation Serif" w:cs="Liberation Serif"/>
          <w:sz w:val="28"/>
          <w:szCs w:val="28"/>
          <w:u w:val="single"/>
          <w:lang w:val="ru-RU"/>
        </w:rPr>
        <w:t>одной из тем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>, на выбор:</w:t>
      </w:r>
    </w:p>
    <w:p w:rsidR="007D50C5" w:rsidRPr="000904A5" w:rsidRDefault="007D50C5" w:rsidP="00EA087C">
      <w:pPr>
        <w:pStyle w:val="FirstParagraph"/>
        <w:numPr>
          <w:ilvl w:val="0"/>
          <w:numId w:val="32"/>
        </w:numPr>
        <w:spacing w:before="0" w:after="0" w:line="276" w:lineRule="auto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«Воинская доблесть уральцев в истории России», </w:t>
      </w:r>
      <w:proofErr w:type="spellStart"/>
      <w:proofErr w:type="gramStart"/>
      <w:r w:rsidRPr="000904A5">
        <w:rPr>
          <w:rFonts w:ascii="Liberation Serif" w:hAnsi="Liberation Serif" w:cs="Liberation Serif"/>
          <w:sz w:val="28"/>
          <w:szCs w:val="28"/>
          <w:lang w:val="ru-RU"/>
        </w:rPr>
        <w:t>посвященное</w:t>
      </w:r>
      <w:proofErr w:type="spellEnd"/>
      <w:proofErr w:type="gramEnd"/>
      <w:r w:rsidRPr="000904A5">
        <w:rPr>
          <w:rFonts w:ascii="Liberation Serif" w:hAnsi="Liberation Serif" w:cs="Liberation Serif"/>
          <w:sz w:val="28"/>
          <w:szCs w:val="28"/>
          <w:lang w:val="ru-RU" w:eastAsia="ru-RU"/>
        </w:rPr>
        <w:t xml:space="preserve"> празднованию 80-й годовщины Победы в Великой Отечественной войне 1941 – 1945 годов и Году мира и единства в борьбе с нацизмом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7D50C5" w:rsidRPr="000904A5" w:rsidRDefault="007D50C5" w:rsidP="00EA087C">
      <w:pPr>
        <w:pStyle w:val="FirstParagraph"/>
        <w:numPr>
          <w:ilvl w:val="0"/>
          <w:numId w:val="32"/>
        </w:numPr>
        <w:spacing w:before="0" w:after="0" w:line="276" w:lineRule="auto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0904A5">
        <w:rPr>
          <w:rFonts w:ascii="Liberation Serif" w:hAnsi="Liberation Serif" w:cs="Liberation Serif"/>
          <w:sz w:val="28"/>
          <w:szCs w:val="28"/>
          <w:lang w:val="ru-RU"/>
        </w:rPr>
        <w:t>«</w:t>
      </w:r>
      <w:proofErr w:type="spellStart"/>
      <w:r w:rsidRPr="000904A5">
        <w:rPr>
          <w:rFonts w:ascii="Liberation Serif" w:hAnsi="Liberation Serif" w:cs="Liberation Serif"/>
          <w:sz w:val="28"/>
          <w:szCs w:val="28"/>
          <w:lang w:val="ru-RU"/>
        </w:rPr>
        <w:t>Молодежные</w:t>
      </w:r>
      <w:proofErr w:type="spellEnd"/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 и детские общественные объединения Свердловской области в ленте времени», к </w:t>
      </w:r>
      <w:r w:rsidRPr="000904A5">
        <w:rPr>
          <w:rFonts w:ascii="Liberation Serif" w:hAnsi="Liberation Serif" w:cs="Liberation Serif"/>
          <w:sz w:val="28"/>
          <w:szCs w:val="28"/>
          <w:lang w:val="ru-RU" w:eastAsia="ru-RU"/>
        </w:rPr>
        <w:t>100-летияю Международного детского центра «Артек»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7D50C5" w:rsidRPr="000904A5" w:rsidRDefault="007D50C5" w:rsidP="00EA087C">
      <w:pPr>
        <w:pStyle w:val="a6"/>
        <w:numPr>
          <w:ilvl w:val="0"/>
          <w:numId w:val="32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Предлагается участникам так же дополнительное направление «Самореклама музея образовательной организации».</w:t>
      </w:r>
    </w:p>
    <w:p w:rsidR="007D50C5" w:rsidRPr="000904A5" w:rsidRDefault="007D50C5" w:rsidP="007D50C5">
      <w:pPr>
        <w:pStyle w:val="a6"/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7. Направления конкурса:</w:t>
      </w:r>
    </w:p>
    <w:p w:rsidR="007D50C5" w:rsidRPr="000904A5" w:rsidRDefault="007D50C5" w:rsidP="00EA087C">
      <w:pPr>
        <w:pStyle w:val="FirstParagraph"/>
        <w:numPr>
          <w:ilvl w:val="0"/>
          <w:numId w:val="4"/>
        </w:numPr>
        <w:spacing w:before="0" w:after="0" w:line="276" w:lineRule="auto"/>
        <w:jc w:val="both"/>
        <w:rPr>
          <w:rFonts w:ascii="Liberation Serif" w:hAnsi="Liberation Serif" w:cs="Liberation Serif"/>
          <w:b/>
          <w:i/>
          <w:sz w:val="28"/>
          <w:szCs w:val="28"/>
          <w:lang w:val="ru-RU"/>
        </w:rPr>
      </w:pPr>
      <w:r w:rsidRPr="000904A5">
        <w:rPr>
          <w:rFonts w:ascii="Liberation Serif" w:hAnsi="Liberation Serif" w:cs="Liberation Serif"/>
          <w:b/>
          <w:i/>
          <w:sz w:val="28"/>
          <w:szCs w:val="28"/>
          <w:lang w:val="ru-RU"/>
        </w:rPr>
        <w:t>Направление «Экспозиционно-выставочная деятельность» («ЭВД»)</w:t>
      </w:r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sz w:val="28"/>
          <w:szCs w:val="28"/>
        </w:rPr>
        <w:lastRenderedPageBreak/>
        <w:t xml:space="preserve">Участники предоставляют на конкурс материалы, презентующие, временный выставочный проект (стационарный или передвижной), способствующий широкому представлению собственных фондов музея образовательной организации или постоянный выставочный проект </w:t>
      </w:r>
      <w:r w:rsidRPr="000904A5">
        <w:rPr>
          <w:rFonts w:ascii="Liberation Serif" w:hAnsi="Liberation Serif" w:cs="Liberation Serif"/>
          <w:sz w:val="28"/>
          <w:szCs w:val="28"/>
          <w:u w:val="single"/>
        </w:rPr>
        <w:t>с существенными дополнениями к постоянной экспозиции музея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(отдельные тематические разделы, крупные комплексы предметов).</w:t>
      </w:r>
      <w:proofErr w:type="gramEnd"/>
      <w:r w:rsidRPr="000904A5">
        <w:rPr>
          <w:rFonts w:ascii="Liberation Serif" w:hAnsi="Liberation Serif" w:cs="Liberation Serif"/>
          <w:sz w:val="28"/>
          <w:szCs w:val="28"/>
        </w:rPr>
        <w:t xml:space="preserve"> Продуктом проекта должна стать сама выставка, представленная в виде презентации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в программе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Microsoft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PowerPoint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с элементами мультимедиа или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видеоэкскурсия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по созданной выставке, длительностью </w:t>
      </w:r>
      <w:r w:rsidRPr="000904A5">
        <w:rPr>
          <w:rFonts w:ascii="Liberation Serif" w:hAnsi="Liberation Serif" w:cs="Liberation Serif"/>
          <w:b/>
          <w:color w:val="000000"/>
          <w:sz w:val="28"/>
          <w:szCs w:val="28"/>
        </w:rPr>
        <w:t>до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10-ти минут.</w:t>
      </w:r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Работа (материалы), представленная в данной номинации, должна содержать:</w:t>
      </w:r>
    </w:p>
    <w:p w:rsidR="007D50C5" w:rsidRPr="000904A5" w:rsidRDefault="007D50C5" w:rsidP="007D50C5">
      <w:pPr>
        <w:pStyle w:val="a6"/>
        <w:spacing w:after="0"/>
        <w:ind w:left="993" w:hanging="426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а) пояснительную записку, в формате </w:t>
      </w:r>
      <w:r w:rsidRPr="000904A5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0904A5">
        <w:rPr>
          <w:rFonts w:ascii="Liberation Serif" w:hAnsi="Liberation Serif" w:cs="Liberation Serif"/>
          <w:sz w:val="28"/>
          <w:szCs w:val="28"/>
        </w:rPr>
        <w:t>, содержащую:</w:t>
      </w:r>
    </w:p>
    <w:p w:rsidR="007D50C5" w:rsidRPr="000904A5" w:rsidRDefault="007D50C5" w:rsidP="00EA087C">
      <w:pPr>
        <w:pStyle w:val="a6"/>
        <w:widowControl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обоснование актуальности названия, темы и формата выставки;</w:t>
      </w:r>
    </w:p>
    <w:p w:rsidR="007D50C5" w:rsidRPr="000904A5" w:rsidRDefault="007D50C5" w:rsidP="00EA087C">
      <w:pPr>
        <w:pStyle w:val="a6"/>
        <w:widowControl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цели, задачи, целевая аудитория;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краткий (справочный) исторический экскурс в тему;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основные источники информации по теме;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источники формирования предметного ряда, рекомендации по дополнительному комплектованию;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общая характеристика структуры и специфики выставки;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характеристика площадки и пространства размещения выставки;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краткое описание этапов и результатов проделанной работы;</w:t>
      </w:r>
    </w:p>
    <w:p w:rsidR="007D50C5" w:rsidRPr="000904A5" w:rsidRDefault="007D50C5" w:rsidP="00EA087C">
      <w:pPr>
        <w:pStyle w:val="a6"/>
        <w:widowControl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перспективы дальнейшего развития и использования выставки в учебной и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внеучебной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деятельности или исследования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ее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темы.</w:t>
      </w:r>
    </w:p>
    <w:p w:rsidR="007D50C5" w:rsidRPr="000904A5" w:rsidRDefault="007D50C5" w:rsidP="006A740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б) тематико-экспозиционный план выставки (см. Приложение № </w:t>
      </w:r>
      <w:r w:rsidR="00453437">
        <w:rPr>
          <w:rFonts w:ascii="Liberation Serif" w:hAnsi="Liberation Serif" w:cs="Liberation Serif"/>
          <w:sz w:val="28"/>
          <w:szCs w:val="28"/>
        </w:rPr>
        <w:t>2</w:t>
      </w:r>
      <w:r w:rsidRPr="000904A5">
        <w:rPr>
          <w:rFonts w:ascii="Liberation Serif" w:hAnsi="Liberation Serif" w:cs="Liberation Serif"/>
          <w:sz w:val="28"/>
          <w:szCs w:val="28"/>
        </w:rPr>
        <w:t>).</w:t>
      </w:r>
    </w:p>
    <w:p w:rsidR="007D50C5" w:rsidRPr="000904A5" w:rsidRDefault="007D50C5" w:rsidP="006A7400">
      <w:pPr>
        <w:pStyle w:val="a9"/>
        <w:spacing w:before="0" w:beforeAutospacing="0" w:after="0" w:afterAutospacing="0" w:line="276" w:lineRule="auto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sz w:val="28"/>
          <w:szCs w:val="28"/>
        </w:rPr>
        <w:t xml:space="preserve">в) 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активная ссылка на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видеоэкскурсию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по выставке или презентацию в программе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Microsoft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PowerPoint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с элементами мультимедиа,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в 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которую входят 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фотографии выставки 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(общие планы, отдельные разделы, комплексы, экспонаты – всего не менее 10 фотоснимков), </w:t>
      </w:r>
      <w:proofErr w:type="gramEnd"/>
    </w:p>
    <w:p w:rsidR="007D50C5" w:rsidRPr="000904A5" w:rsidRDefault="007D50C5" w:rsidP="006A7400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г) список литературы и иных использованных в работе источников.</w:t>
      </w:r>
    </w:p>
    <w:p w:rsidR="007D50C5" w:rsidRPr="000904A5" w:rsidRDefault="007D50C5" w:rsidP="007D50C5">
      <w:pPr>
        <w:pStyle w:val="a6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Обращаем Ваше внимание!!!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видеоэкскурсии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является обязательным наличие первого кадра с указанием: субъекта Российской Федерации,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населенного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пункта, наименования образовательной организации, ФИ для обучающихся/ФИО для педагога!</w:t>
      </w:r>
    </w:p>
    <w:p w:rsidR="00CB7A44" w:rsidRDefault="007D50C5" w:rsidP="00CB7A44">
      <w:pPr>
        <w:pStyle w:val="a9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b/>
          <w:i/>
          <w:sz w:val="28"/>
          <w:szCs w:val="28"/>
        </w:rPr>
        <w:t>Музеи Дошкольных образовательных организаций в направлении «Экспозиционно-выставочная деятельность» («ЭВД»)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предоставляют на конкурс или:</w:t>
      </w:r>
      <w:r w:rsidR="00CB7A4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>презентацию выставки (коллекции), раскрыва</w:t>
      </w:r>
      <w:r w:rsidR="00815237">
        <w:rPr>
          <w:rFonts w:ascii="Liberation Serif" w:hAnsi="Liberation Serif" w:cs="Liberation Serif"/>
          <w:color w:val="000000"/>
          <w:sz w:val="28"/>
          <w:szCs w:val="28"/>
        </w:rPr>
        <w:t xml:space="preserve">ющую тему конкурса. </w:t>
      </w:r>
    </w:p>
    <w:p w:rsidR="00CB7A44" w:rsidRDefault="00815237" w:rsidP="00EA087C">
      <w:pPr>
        <w:pStyle w:val="a9"/>
        <w:numPr>
          <w:ilvl w:val="0"/>
          <w:numId w:val="33"/>
        </w:numPr>
        <w:tabs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Презентация-</w:t>
      </w:r>
      <w:r w:rsidR="00CB7A44" w:rsidRPr="000904A5">
        <w:rPr>
          <w:rFonts w:ascii="Liberation Serif" w:hAnsi="Liberation Serif" w:cs="Liberation Serif"/>
          <w:color w:val="000000"/>
          <w:sz w:val="28"/>
          <w:szCs w:val="28"/>
        </w:rPr>
        <w:t>создаётся</w:t>
      </w:r>
      <w:proofErr w:type="gramEnd"/>
      <w:r w:rsidR="007D50C5"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в программе </w:t>
      </w:r>
      <w:proofErr w:type="spellStart"/>
      <w:r w:rsidR="007D50C5" w:rsidRPr="000904A5">
        <w:rPr>
          <w:rFonts w:ascii="Liberation Serif" w:hAnsi="Liberation Serif" w:cs="Liberation Serif"/>
          <w:color w:val="000000"/>
          <w:sz w:val="28"/>
          <w:szCs w:val="28"/>
        </w:rPr>
        <w:t>Microsoft</w:t>
      </w:r>
      <w:proofErr w:type="spellEnd"/>
      <w:r w:rsidR="007D50C5"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="007D50C5" w:rsidRPr="000904A5">
        <w:rPr>
          <w:rFonts w:ascii="Liberation Serif" w:hAnsi="Liberation Serif" w:cs="Liberation Serif"/>
          <w:color w:val="000000"/>
          <w:sz w:val="28"/>
          <w:szCs w:val="28"/>
        </w:rPr>
        <w:t>Power</w:t>
      </w:r>
      <w:r w:rsidR="00CB7A44">
        <w:rPr>
          <w:rFonts w:ascii="Liberation Serif" w:hAnsi="Liberation Serif" w:cs="Liberation Serif"/>
          <w:color w:val="000000"/>
          <w:sz w:val="28"/>
          <w:szCs w:val="28"/>
        </w:rPr>
        <w:t>Point</w:t>
      </w:r>
      <w:proofErr w:type="spellEnd"/>
      <w:r w:rsidR="00CB7A44">
        <w:rPr>
          <w:rFonts w:ascii="Liberation Serif" w:hAnsi="Liberation Serif" w:cs="Liberation Serif"/>
          <w:color w:val="000000"/>
          <w:sz w:val="28"/>
          <w:szCs w:val="28"/>
        </w:rPr>
        <w:t xml:space="preserve">, количество – 15 </w:t>
      </w:r>
      <w:r w:rsidR="007D50C5" w:rsidRPr="000904A5">
        <w:rPr>
          <w:rFonts w:ascii="Liberation Serif" w:hAnsi="Liberation Serif" w:cs="Liberation Serif"/>
          <w:color w:val="000000"/>
          <w:sz w:val="28"/>
          <w:szCs w:val="28"/>
        </w:rPr>
        <w:t>слайдов. В презентацию могут быт</w:t>
      </w:r>
      <w:r w:rsidR="00CB7A44">
        <w:rPr>
          <w:rFonts w:ascii="Liberation Serif" w:hAnsi="Liberation Serif" w:cs="Liberation Serif"/>
          <w:color w:val="000000"/>
          <w:sz w:val="28"/>
          <w:szCs w:val="28"/>
        </w:rPr>
        <w:t>ь включены аудио и видео файлы.</w:t>
      </w:r>
    </w:p>
    <w:p w:rsidR="007D50C5" w:rsidRPr="000904A5" w:rsidRDefault="007D50C5" w:rsidP="00EA087C">
      <w:pPr>
        <w:pStyle w:val="a9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Информация, не вошедшая в слайд, размещается в заметках к слайду.</w:t>
      </w:r>
    </w:p>
    <w:p w:rsidR="007D50C5" w:rsidRPr="000904A5" w:rsidRDefault="007D50C5" w:rsidP="00EA087C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видеоэкскурсию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, длительностью </w:t>
      </w:r>
      <w:r w:rsidRPr="000904A5">
        <w:rPr>
          <w:rFonts w:ascii="Liberation Serif" w:hAnsi="Liberation Serif" w:cs="Liberation Serif"/>
          <w:b/>
          <w:color w:val="000000"/>
          <w:sz w:val="28"/>
          <w:szCs w:val="28"/>
        </w:rPr>
        <w:t>до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10-ти минут, в которой обязательно присутствует первый кадр с указанием: субъекта Российской Федерации,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населенного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пункта, наименования образовательной организации, ФИ для обучающихся/ФИО для педагога.</w:t>
      </w:r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К презентации или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видеоэкскурсии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, представленным в данной номинации, должна быть приложена пояснительная записка, включающая в себя следующие сведения:</w:t>
      </w:r>
    </w:p>
    <w:p w:rsidR="007D50C5" w:rsidRPr="000904A5" w:rsidRDefault="007D50C5" w:rsidP="00EA087C">
      <w:pPr>
        <w:pStyle w:val="a9"/>
        <w:numPr>
          <w:ilvl w:val="0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название выставки (коллекции), наименование организации, ФИО и должность автора;</w:t>
      </w:r>
    </w:p>
    <w:p w:rsidR="007D50C5" w:rsidRPr="000904A5" w:rsidRDefault="007D50C5" w:rsidP="00EA087C">
      <w:pPr>
        <w:pStyle w:val="a9"/>
        <w:numPr>
          <w:ilvl w:val="0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цель, задачи, актуальность и целевая аудитория выставки;</w:t>
      </w:r>
    </w:p>
    <w:p w:rsidR="007D50C5" w:rsidRPr="000904A5" w:rsidRDefault="007D50C5" w:rsidP="00EA087C">
      <w:pPr>
        <w:pStyle w:val="a9"/>
        <w:numPr>
          <w:ilvl w:val="0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характеристика площадки и пространства размещения выставки;</w:t>
      </w:r>
    </w:p>
    <w:p w:rsidR="007D50C5" w:rsidRPr="000904A5" w:rsidRDefault="007D50C5" w:rsidP="00EA087C">
      <w:pPr>
        <w:pStyle w:val="a9"/>
        <w:numPr>
          <w:ilvl w:val="0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структура выставки, разделы;</w:t>
      </w:r>
    </w:p>
    <w:p w:rsidR="007D50C5" w:rsidRPr="000904A5" w:rsidRDefault="007D50C5" w:rsidP="00EA087C">
      <w:pPr>
        <w:pStyle w:val="a9"/>
        <w:numPr>
          <w:ilvl w:val="0"/>
          <w:numId w:val="31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этапы создания выставки, в том числе работа с родителями и социальными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партнерами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50C5" w:rsidRPr="000904A5" w:rsidRDefault="007D50C5" w:rsidP="00EA087C">
      <w:pPr>
        <w:pStyle w:val="a9"/>
        <w:numPr>
          <w:ilvl w:val="0"/>
          <w:numId w:val="31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результаты работы (открытие выставки, экскурсии, занятия, фотографии, отзывы, описание);</w:t>
      </w:r>
    </w:p>
    <w:p w:rsidR="007D50C5" w:rsidRPr="000904A5" w:rsidRDefault="007D50C5" w:rsidP="00EA087C">
      <w:pPr>
        <w:pStyle w:val="a9"/>
        <w:numPr>
          <w:ilvl w:val="0"/>
          <w:numId w:val="31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дальнейшее развитие и использование выставки;</w:t>
      </w:r>
    </w:p>
    <w:p w:rsidR="007D50C5" w:rsidRPr="000904A5" w:rsidRDefault="007D50C5" w:rsidP="00EA087C">
      <w:pPr>
        <w:pStyle w:val="a9"/>
        <w:numPr>
          <w:ilvl w:val="0"/>
          <w:numId w:val="31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выводы, пожелания, список литературы;</w:t>
      </w:r>
    </w:p>
    <w:p w:rsidR="007D50C5" w:rsidRPr="000904A5" w:rsidRDefault="007D50C5" w:rsidP="00EA087C">
      <w:pPr>
        <w:pStyle w:val="a9"/>
        <w:numPr>
          <w:ilvl w:val="0"/>
          <w:numId w:val="31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активная ссылка на презентацию или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видеоэкскурсию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7D50C5" w:rsidRPr="000904A5" w:rsidRDefault="007D50C5" w:rsidP="00EA087C">
      <w:pPr>
        <w:pStyle w:val="a6"/>
        <w:widowControl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904A5">
        <w:rPr>
          <w:rFonts w:ascii="Liberation Serif" w:hAnsi="Liberation Serif" w:cs="Liberation Serif"/>
          <w:b/>
          <w:i/>
          <w:sz w:val="28"/>
          <w:szCs w:val="28"/>
        </w:rPr>
        <w:t>Направление «Поисково-собирательская деятельность» («ПСД»)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На конкурс предоставляются результаты поиска и изучения предмета (либо комплекса взаимосвязанных предметов, но не более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трех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единиц) из собственных фондов музея образовательной организации.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В случае если конкурсант представляет более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трех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предметов, либо предметы, не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объединенные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комплексом, жюри дополнительные материалы не рассматривает и не считает конкурсным преимуществом.</w:t>
      </w:r>
    </w:p>
    <w:p w:rsidR="007D50C5" w:rsidRPr="000904A5" w:rsidRDefault="007D50C5" w:rsidP="007D50C5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Работа, представленная в данной номинации, должна быть выполнена в формате </w:t>
      </w:r>
      <w:r w:rsidRPr="000904A5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и содержать:</w:t>
      </w:r>
    </w:p>
    <w:p w:rsidR="007D50C5" w:rsidRPr="000904A5" w:rsidRDefault="007D50C5" w:rsidP="007D50C5">
      <w:pPr>
        <w:pStyle w:val="a6"/>
        <w:spacing w:after="0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а) пояснительную записку, кратко презентующую результаты поисково-исследовательской работы: </w:t>
      </w:r>
    </w:p>
    <w:p w:rsidR="007D50C5" w:rsidRPr="000904A5" w:rsidRDefault="007D50C5" w:rsidP="00EA087C">
      <w:pPr>
        <w:pStyle w:val="a6"/>
        <w:widowControl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новизна и обоснование актуальности исследования;</w:t>
      </w:r>
    </w:p>
    <w:p w:rsidR="007D50C5" w:rsidRPr="000904A5" w:rsidRDefault="007D50C5" w:rsidP="00EA087C">
      <w:pPr>
        <w:pStyle w:val="a6"/>
        <w:widowControl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цели и задачи работы; </w:t>
      </w:r>
    </w:p>
    <w:p w:rsidR="007D50C5" w:rsidRPr="000904A5" w:rsidRDefault="007D50C5" w:rsidP="00EA087C">
      <w:pPr>
        <w:pStyle w:val="a6"/>
        <w:widowControl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основные источники информации;</w:t>
      </w:r>
    </w:p>
    <w:p w:rsidR="007D50C5" w:rsidRPr="000904A5" w:rsidRDefault="007D50C5" w:rsidP="00EA087C">
      <w:pPr>
        <w:pStyle w:val="a6"/>
        <w:widowControl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краткое поэтапное описание и итоги проделанной работы;</w:t>
      </w:r>
    </w:p>
    <w:p w:rsidR="007D50C5" w:rsidRPr="000904A5" w:rsidRDefault="007D50C5" w:rsidP="00EA087C">
      <w:pPr>
        <w:pStyle w:val="a6"/>
        <w:widowControl/>
        <w:numPr>
          <w:ilvl w:val="0"/>
          <w:numId w:val="9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lastRenderedPageBreak/>
        <w:t xml:space="preserve">перспективы дальнейшего исследования предмета и использования его результатов в экспозиционно-выставочной, просветительской и иной работе музея, учебной и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внеучебной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деятельности.</w:t>
      </w:r>
    </w:p>
    <w:p w:rsidR="007D50C5" w:rsidRPr="000904A5" w:rsidRDefault="007D50C5" w:rsidP="007D50C5">
      <w:pPr>
        <w:pStyle w:val="a6"/>
        <w:spacing w:after="0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развернутые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материалы исследования: справку-информацию о предмете (описание, исторический экскурс, история бытования и поиска данного предмета и т.д.).</w:t>
      </w:r>
    </w:p>
    <w:p w:rsidR="007D50C5" w:rsidRPr="000904A5" w:rsidRDefault="007D50C5" w:rsidP="007D50C5">
      <w:pPr>
        <w:pStyle w:val="a6"/>
        <w:spacing w:after="0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в) карточку представленного предмета (по форме, см. приложение № </w:t>
      </w:r>
      <w:r w:rsidR="006A7400">
        <w:rPr>
          <w:rFonts w:ascii="Liberation Serif" w:hAnsi="Liberation Serif" w:cs="Liberation Serif"/>
          <w:sz w:val="28"/>
          <w:szCs w:val="28"/>
        </w:rPr>
        <w:t>3</w:t>
      </w:r>
      <w:r w:rsidRPr="000904A5">
        <w:rPr>
          <w:rFonts w:ascii="Liberation Serif" w:hAnsi="Liberation Serif" w:cs="Liberation Serif"/>
          <w:sz w:val="28"/>
          <w:szCs w:val="28"/>
        </w:rPr>
        <w:t>).</w:t>
      </w:r>
    </w:p>
    <w:p w:rsidR="007D50C5" w:rsidRPr="000904A5" w:rsidRDefault="007D50C5" w:rsidP="007D50C5">
      <w:pPr>
        <w:pStyle w:val="a6"/>
        <w:spacing w:after="0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г) фотографии предмета (общий вид, виды с различных ракурсов, отдельные детали – всего не менее 5 фотоснимков).</w:t>
      </w:r>
    </w:p>
    <w:p w:rsidR="007D50C5" w:rsidRPr="000904A5" w:rsidRDefault="007D50C5" w:rsidP="007D50C5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д) список литературы и иных использованных в работе источников.</w:t>
      </w:r>
    </w:p>
    <w:p w:rsidR="007D50C5" w:rsidRPr="000904A5" w:rsidRDefault="007D50C5" w:rsidP="00EA087C">
      <w:pPr>
        <w:pStyle w:val="a6"/>
        <w:widowControl/>
        <w:numPr>
          <w:ilvl w:val="0"/>
          <w:numId w:val="10"/>
        </w:numPr>
        <w:spacing w:after="0" w:line="276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Направление «Виртуальная выставочная проектно-исследовательская деятельность» </w:t>
      </w:r>
      <w:r w:rsidRPr="000904A5">
        <w:rPr>
          <w:rFonts w:ascii="Liberation Serif" w:hAnsi="Liberation Serif" w:cs="Liberation Serif"/>
          <w:b/>
          <w:i/>
          <w:sz w:val="28"/>
          <w:szCs w:val="28"/>
        </w:rPr>
        <w:t>(«ВВИП»)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На конкурс предоставляются результаты </w:t>
      </w:r>
      <w:r w:rsidRPr="000904A5">
        <w:rPr>
          <w:rFonts w:ascii="Liberation Serif" w:hAnsi="Liberation Serif" w:cs="Liberation Serif"/>
          <w:sz w:val="28"/>
          <w:szCs w:val="28"/>
          <w:u w:val="single"/>
        </w:rPr>
        <w:t>комплексной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исследовательской и экспозиционно-выставочной деятельности на материале, как собственных фондов музея образовательной организации, так и историко-культурного наследия территории, на которой музей расположен по темам;</w:t>
      </w:r>
      <w:r w:rsidRPr="000904A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0904A5">
        <w:rPr>
          <w:rFonts w:ascii="Liberation Serif" w:hAnsi="Liberation Serif" w:cs="Liberation Serif"/>
          <w:sz w:val="28"/>
          <w:szCs w:val="28"/>
          <w:u w:val="single"/>
        </w:rPr>
        <w:t>проект должен носить исследовательский характер.</w:t>
      </w:r>
    </w:p>
    <w:p w:rsidR="007D50C5" w:rsidRPr="000904A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  <w:highlight w:val="cyan"/>
        </w:rPr>
      </w:pPr>
      <w:proofErr w:type="gramStart"/>
      <w:r w:rsidRPr="000904A5">
        <w:rPr>
          <w:rFonts w:ascii="Liberation Serif" w:hAnsi="Liberation Serif" w:cs="Liberation Serif"/>
          <w:sz w:val="28"/>
          <w:szCs w:val="28"/>
        </w:rPr>
        <w:t xml:space="preserve">Материалы данной работы должны быть представлены в формате виртуального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-исследовательского проекта (мультимедийной истории,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лонгрида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, тематического сайта, аудиогида, Интернет-страницы и т.п.), который реализован на </w:t>
      </w:r>
      <w:r w:rsidRPr="000904A5">
        <w:rPr>
          <w:rFonts w:ascii="Liberation Serif" w:hAnsi="Liberation Serif" w:cs="Liberation Serif"/>
          <w:sz w:val="28"/>
          <w:szCs w:val="28"/>
          <w:u w:val="single"/>
        </w:rPr>
        <w:t>общедоступной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мультимедийной интернет-платформе - на выбор конкурсанта; </w:t>
      </w: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раскрывающий тему конкурса;</w:t>
      </w:r>
      <w:proofErr w:type="gram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материалы которого размещаются в открытом доступе на официальном сайте учреждения, а также на общедоступной платформе сети интернет  «</w:t>
      </w:r>
      <w:proofErr w:type="spell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ВКонтакте</w:t>
      </w:r>
      <w:proofErr w:type="spell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»,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Telegram</w:t>
      </w:r>
      <w:proofErr w:type="spell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, </w:t>
      </w:r>
      <w:proofErr w:type="spell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видеохостингах</w:t>
      </w:r>
      <w:proofErr w:type="spell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для популяризации музейной деятельности в образовательной организации:</w:t>
      </w:r>
    </w:p>
    <w:p w:rsidR="007D50C5" w:rsidRPr="000904A5" w:rsidRDefault="007D50C5" w:rsidP="00EA087C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851" w:right="0" w:hanging="284"/>
        <w:jc w:val="left"/>
        <w:rPr>
          <w:rFonts w:ascii="Liberation Serif" w:hAnsi="Liberation Serif" w:cs="Liberation Serif"/>
          <w:color w:val="202124"/>
          <w:szCs w:val="24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конструкторы сайтов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Tilda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Weblium</w:t>
      </w:r>
      <w:proofErr w:type="spellEnd"/>
      <w:r w:rsidRPr="000904A5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WordPress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Craftum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, </w:t>
      </w:r>
      <w:r w:rsidRPr="000904A5">
        <w:rPr>
          <w:rStyle w:val="a8"/>
          <w:rFonts w:ascii="Liberation Serif" w:hAnsi="Liberation Serif" w:cs="Liberation Serif"/>
          <w:bCs/>
          <w:color w:val="auto"/>
          <w:sz w:val="28"/>
          <w:szCs w:val="28"/>
        </w:rPr>
        <w:t>123 и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их аналоги;</w:t>
      </w:r>
    </w:p>
    <w:p w:rsidR="007D50C5" w:rsidRPr="000904A5" w:rsidRDefault="007D50C5" w:rsidP="00EA087C">
      <w:pPr>
        <w:pStyle w:val="a6"/>
        <w:widowControl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социальные сети «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»,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Telegram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и их аналоги.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Виртуальный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-исследовательский проект должен представлять   в первую очередь и </w:t>
      </w:r>
      <w:r w:rsidRPr="000904A5">
        <w:rPr>
          <w:rFonts w:ascii="Liberation Serif" w:hAnsi="Liberation Serif" w:cs="Liberation Serif"/>
          <w:sz w:val="28"/>
          <w:szCs w:val="28"/>
          <w:u w:val="single"/>
        </w:rPr>
        <w:t>преимущественно предметный ряд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- на выбор конкурсанта: </w:t>
      </w:r>
    </w:p>
    <w:p w:rsidR="007D50C5" w:rsidRPr="000904A5" w:rsidRDefault="007D50C5" w:rsidP="00EA087C">
      <w:pPr>
        <w:pStyle w:val="a6"/>
        <w:widowControl/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 только из собственных фондов музея образовательной организации (в том числе ряд предметов, тематически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объединенных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лишь в виртуальном пространстве);</w:t>
      </w:r>
    </w:p>
    <w:p w:rsidR="007D50C5" w:rsidRPr="000904A5" w:rsidRDefault="007D50C5" w:rsidP="00EA087C">
      <w:pPr>
        <w:pStyle w:val="a6"/>
        <w:widowControl/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предметный ряд из иных источников на локальной территории, где расположен музей (предметы из иных музеев, организаций, семейных архивов и др., отдельные элементы архитектуры, городской среды и пр.);</w:t>
      </w:r>
    </w:p>
    <w:p w:rsidR="007D50C5" w:rsidRPr="000904A5" w:rsidRDefault="007D50C5" w:rsidP="00EA087C">
      <w:pPr>
        <w:pStyle w:val="a6"/>
        <w:widowControl/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сочетание предметов из источников различного типа, если того требует концепция проекта. </w:t>
      </w:r>
    </w:p>
    <w:p w:rsidR="007D50C5" w:rsidRPr="000904A5" w:rsidRDefault="007D50C5" w:rsidP="007D50C5">
      <w:pPr>
        <w:pStyle w:val="a6"/>
        <w:spacing w:after="0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Для выбора объектов, которые включаются в проект необходимо учитывать:</w:t>
      </w:r>
    </w:p>
    <w:p w:rsidR="007D50C5" w:rsidRPr="000904A5" w:rsidRDefault="007D50C5" w:rsidP="00EA087C">
      <w:pPr>
        <w:pStyle w:val="a6"/>
        <w:widowControl/>
        <w:numPr>
          <w:ilvl w:val="0"/>
          <w:numId w:val="13"/>
        </w:numPr>
        <w:spacing w:after="0" w:line="276" w:lineRule="auto"/>
        <w:ind w:left="851" w:hanging="284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познавательную ценность - связь объекта с конкретным историческим событием;</w:t>
      </w:r>
    </w:p>
    <w:p w:rsidR="007D50C5" w:rsidRPr="000904A5" w:rsidRDefault="007D50C5" w:rsidP="00EA087C">
      <w:pPr>
        <w:pStyle w:val="a6"/>
        <w:widowControl/>
        <w:numPr>
          <w:ilvl w:val="0"/>
          <w:numId w:val="13"/>
        </w:numPr>
        <w:spacing w:after="0" w:line="276" w:lineRule="auto"/>
        <w:ind w:left="851" w:hanging="284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уникальность объекта - особенность, неповторимость, значимость в соответствии с темой конкурса.</w:t>
      </w:r>
    </w:p>
    <w:p w:rsidR="007D50C5" w:rsidRPr="000904A5" w:rsidRDefault="007D50C5" w:rsidP="007D50C5">
      <w:pPr>
        <w:pStyle w:val="a6"/>
        <w:spacing w:after="0"/>
        <w:ind w:left="720"/>
        <w:jc w:val="center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Обращаем Ваше внимание!!!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! Жюри </w:t>
      </w:r>
      <w:r w:rsidRPr="000904A5">
        <w:rPr>
          <w:rFonts w:ascii="Liberation Serif" w:hAnsi="Liberation Serif" w:cs="Liberation Serif"/>
          <w:b/>
          <w:sz w:val="28"/>
          <w:szCs w:val="28"/>
        </w:rPr>
        <w:t>не рассматривает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работы, в которых есть только набор фотографий, фиксирующий существующую музейную экспозицию/ выставку либо отдельный раздел выставки/ экспозиции, т.к. набор фотографий не является виртуальным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-исследовательским проектом. 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Приветствуется использование различных типов контента при реализации виртуального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-исследовательского проекта (фотографии предметов, сопутствующие иллюстрации и тематические фотографии, текстовые материалы и документы, видеоролики, аудиофайлы,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инфографика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, блок-схемы,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таймлайны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, географические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инфографики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и т.п.).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! Жюри </w:t>
      </w:r>
      <w:r w:rsidRPr="000904A5">
        <w:rPr>
          <w:rFonts w:ascii="Liberation Serif" w:hAnsi="Liberation Serif" w:cs="Liberation Serif"/>
          <w:b/>
          <w:sz w:val="28"/>
          <w:szCs w:val="28"/>
        </w:rPr>
        <w:t>не рассматривает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отдельно приложенные материалы, не </w:t>
      </w:r>
      <w:r w:rsidR="00DF1F9A" w:rsidRPr="000904A5">
        <w:rPr>
          <w:rFonts w:ascii="Liberation Serif" w:hAnsi="Liberation Serif" w:cs="Liberation Serif"/>
          <w:sz w:val="28"/>
          <w:szCs w:val="28"/>
        </w:rPr>
        <w:t>включённые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в итоговый мультимедийный продукт и не </w:t>
      </w:r>
      <w:r w:rsidR="00DF1F9A" w:rsidRPr="000904A5">
        <w:rPr>
          <w:rFonts w:ascii="Liberation Serif" w:hAnsi="Liberation Serif" w:cs="Liberation Serif"/>
          <w:sz w:val="28"/>
          <w:szCs w:val="28"/>
        </w:rPr>
        <w:t>размещённые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на </w:t>
      </w:r>
      <w:proofErr w:type="gramStart"/>
      <w:r w:rsidRPr="000904A5">
        <w:rPr>
          <w:rFonts w:ascii="Liberation Serif" w:hAnsi="Liberation Serif" w:cs="Liberation Serif"/>
          <w:sz w:val="28"/>
          <w:szCs w:val="28"/>
        </w:rPr>
        <w:t>интернет-платформе</w:t>
      </w:r>
      <w:proofErr w:type="gramEnd"/>
      <w:r w:rsidRPr="000904A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50C5" w:rsidRPr="000904A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Работа, представленная в данной номинации, должна содержать:</w:t>
      </w:r>
    </w:p>
    <w:p w:rsidR="007D50C5" w:rsidRPr="000904A5" w:rsidRDefault="007D50C5" w:rsidP="007D50C5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а) пояснительную записку, включающую в себя общие сведения о проекте:</w:t>
      </w:r>
    </w:p>
    <w:p w:rsidR="007D50C5" w:rsidRPr="000904A5" w:rsidRDefault="007D50C5" w:rsidP="00EA087C">
      <w:pPr>
        <w:pStyle w:val="a6"/>
        <w:widowControl/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тема, концепция, жанр виртуального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>-исследовательского проекта;</w:t>
      </w:r>
    </w:p>
    <w:p w:rsidR="007D50C5" w:rsidRPr="000904A5" w:rsidRDefault="007D50C5" w:rsidP="00EA087C">
      <w:pPr>
        <w:pStyle w:val="a6"/>
        <w:widowControl/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актуальность темы и новизна проекта;</w:t>
      </w:r>
    </w:p>
    <w:p w:rsidR="007D50C5" w:rsidRPr="000904A5" w:rsidRDefault="007D50C5" w:rsidP="00EA087C">
      <w:pPr>
        <w:pStyle w:val="a6"/>
        <w:widowControl/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цели и задачи, целевая аудитория проекта;</w:t>
      </w:r>
    </w:p>
    <w:p w:rsidR="007D50C5" w:rsidRPr="000904A5" w:rsidRDefault="007D50C5" w:rsidP="00EA087C">
      <w:pPr>
        <w:pStyle w:val="a6"/>
        <w:widowControl/>
        <w:numPr>
          <w:ilvl w:val="0"/>
          <w:numId w:val="15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основные использованные источники информации по теме проекта;</w:t>
      </w:r>
    </w:p>
    <w:p w:rsidR="007D50C5" w:rsidRPr="000904A5" w:rsidRDefault="007D50C5" w:rsidP="00EA087C">
      <w:pPr>
        <w:pStyle w:val="a6"/>
        <w:widowControl/>
        <w:numPr>
          <w:ilvl w:val="0"/>
          <w:numId w:val="15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источники формирования предметного ряда виртуальной выставки;</w:t>
      </w:r>
    </w:p>
    <w:p w:rsidR="007D50C5" w:rsidRPr="000904A5" w:rsidRDefault="007D50C5" w:rsidP="00EA087C">
      <w:pPr>
        <w:pStyle w:val="a6"/>
        <w:widowControl/>
        <w:numPr>
          <w:ilvl w:val="0"/>
          <w:numId w:val="15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краткое поэтапное описание проделанной участниками работы;</w:t>
      </w:r>
    </w:p>
    <w:p w:rsidR="007D50C5" w:rsidRPr="000904A5" w:rsidRDefault="007D50C5" w:rsidP="00EA087C">
      <w:pPr>
        <w:pStyle w:val="a6"/>
        <w:widowControl/>
        <w:numPr>
          <w:ilvl w:val="0"/>
          <w:numId w:val="15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общая характеристика структуры и специфики проекта;</w:t>
      </w:r>
    </w:p>
    <w:p w:rsidR="007D50C5" w:rsidRPr="000904A5" w:rsidRDefault="007D50C5" w:rsidP="00EA087C">
      <w:pPr>
        <w:pStyle w:val="a6"/>
        <w:widowControl/>
        <w:numPr>
          <w:ilvl w:val="0"/>
          <w:numId w:val="15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перспективы использования результатов проекта в непосредственной образовательной деятельности, план развития проекта (при наличии).</w:t>
      </w:r>
    </w:p>
    <w:p w:rsidR="007D50C5" w:rsidRPr="000904A5" w:rsidRDefault="007D50C5" w:rsidP="007D50C5">
      <w:pPr>
        <w:pStyle w:val="a6"/>
        <w:spacing w:after="0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б) активную гиперссылку на виртуальный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-исследовательский проект,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размещенный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в сети Интернет.</w:t>
      </w:r>
    </w:p>
    <w:p w:rsidR="007D50C5" w:rsidRPr="000904A5" w:rsidRDefault="007D50C5" w:rsidP="007D50C5">
      <w:pPr>
        <w:pStyle w:val="a6"/>
        <w:spacing w:after="0"/>
        <w:ind w:left="851" w:hanging="284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в) список литературы и иных использованных в работе источников (возможно, включить данный список в материалы самого проекта).</w:t>
      </w:r>
    </w:p>
    <w:p w:rsidR="007D50C5" w:rsidRPr="000904A5" w:rsidRDefault="007D50C5" w:rsidP="00EA087C">
      <w:pPr>
        <w:pStyle w:val="a6"/>
        <w:widowControl/>
        <w:numPr>
          <w:ilvl w:val="0"/>
          <w:numId w:val="16"/>
        </w:numPr>
        <w:spacing w:after="0" w:line="276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Направление «Самореклама музея образовательной организации» («АА»)</w:t>
      </w:r>
    </w:p>
    <w:p w:rsidR="007D50C5" w:rsidRPr="000904A5" w:rsidRDefault="007D50C5" w:rsidP="007D5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right="142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В данной номинации участники предоставляют </w:t>
      </w:r>
      <w:r w:rsidRPr="000904A5">
        <w:rPr>
          <w:rFonts w:ascii="Liberation Serif" w:eastAsia="Times New Roman" w:hAnsi="Liberation Serif" w:cs="Liberation Serif"/>
          <w:sz w:val="28"/>
          <w:szCs w:val="28"/>
          <w:u w:val="single"/>
        </w:rPr>
        <w:t>аннотацию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 и </w:t>
      </w:r>
      <w:r w:rsidRPr="000904A5">
        <w:rPr>
          <w:rFonts w:ascii="Liberation Serif" w:eastAsia="Times New Roman" w:hAnsi="Liberation Serif" w:cs="Liberation Serif"/>
          <w:sz w:val="28"/>
          <w:szCs w:val="28"/>
          <w:u w:val="single"/>
        </w:rPr>
        <w:t>афишу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</w:p>
    <w:p w:rsidR="007D50C5" w:rsidRPr="000904A5" w:rsidRDefault="007D50C5" w:rsidP="007D5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right="142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904A5">
        <w:rPr>
          <w:rFonts w:ascii="Liberation Serif" w:eastAsia="Times New Roman" w:hAnsi="Liberation Serif" w:cs="Liberation Serif"/>
          <w:sz w:val="28"/>
          <w:szCs w:val="28"/>
        </w:rPr>
        <w:t>Современный школьный музей должен не только уметь профессионально представить объекты показа, но и заинтересовать экскурсанта на моменте принятия решения о посещении музея, экскурсии.</w:t>
      </w:r>
    </w:p>
    <w:p w:rsidR="007D50C5" w:rsidRPr="000904A5" w:rsidRDefault="007D50C5" w:rsidP="007D5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right="142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904A5">
        <w:rPr>
          <w:rFonts w:ascii="Liberation Serif" w:eastAsia="Times New Roman" w:hAnsi="Liberation Serif" w:cs="Liberation Serif"/>
          <w:b/>
          <w:i/>
          <w:sz w:val="28"/>
          <w:szCs w:val="28"/>
        </w:rPr>
        <w:t>Афиша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 – это короткая структурированная «презентация» работы музея или экскурсии выбранной тематики. Афиша может быть выполнена в любом 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редакторе и присылается в формате </w:t>
      </w:r>
      <w:r w:rsidRPr="000904A5">
        <w:rPr>
          <w:rFonts w:ascii="Liberation Serif" w:eastAsia="Times New Roman" w:hAnsi="Liberation Serif" w:cs="Liberation Serif"/>
          <w:sz w:val="28"/>
          <w:szCs w:val="28"/>
          <w:lang w:val="en-US"/>
        </w:rPr>
        <w:t>JPEG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t>, размером не более 5МБ. На афише могут использоваться изображения, отвечающие тематике деятельности музея или экскурсии и необходимая текстовая информация.</w:t>
      </w:r>
    </w:p>
    <w:p w:rsidR="007D50C5" w:rsidRPr="000904A5" w:rsidRDefault="007D50C5" w:rsidP="007D5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right="142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904A5">
        <w:rPr>
          <w:rFonts w:ascii="Liberation Serif" w:eastAsia="Times New Roman" w:hAnsi="Liberation Serif" w:cs="Liberation Serif"/>
          <w:b/>
          <w:i/>
          <w:sz w:val="28"/>
          <w:szCs w:val="28"/>
        </w:rPr>
        <w:t>Аннотация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 – краткое описание работы музея или содержания экскурсии, с помощью которой </w:t>
      </w:r>
      <w:proofErr w:type="spellStart"/>
      <w:r w:rsidRPr="000904A5">
        <w:rPr>
          <w:rFonts w:ascii="Liberation Serif" w:eastAsia="Times New Roman" w:hAnsi="Liberation Serif" w:cs="Liberation Serif"/>
          <w:sz w:val="28"/>
          <w:szCs w:val="28"/>
        </w:rPr>
        <w:t>создается</w:t>
      </w:r>
      <w:proofErr w:type="spellEnd"/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 наиболее полное представление о рассматриваемом предмете/продукте. Текст аннотации присылается в формате </w:t>
      </w:r>
      <w:r w:rsidRPr="000904A5">
        <w:rPr>
          <w:rFonts w:ascii="Liberation Serif" w:eastAsia="Times New Roman" w:hAnsi="Liberation Serif" w:cs="Liberation Serif"/>
          <w:sz w:val="28"/>
          <w:szCs w:val="28"/>
          <w:lang w:val="en-US"/>
        </w:rPr>
        <w:t>WORD</w:t>
      </w:r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proofErr w:type="spellStart"/>
      <w:r w:rsidRPr="000904A5">
        <w:rPr>
          <w:rFonts w:ascii="Liberation Serif" w:eastAsia="Times New Roman" w:hAnsi="Liberation Serif" w:cs="Liberation Serif"/>
          <w:sz w:val="28"/>
          <w:szCs w:val="28"/>
        </w:rPr>
        <w:t>объемом</w:t>
      </w:r>
      <w:proofErr w:type="spellEnd"/>
      <w:r w:rsidRPr="000904A5">
        <w:rPr>
          <w:rFonts w:ascii="Liberation Serif" w:eastAsia="Times New Roman" w:hAnsi="Liberation Serif" w:cs="Liberation Serif"/>
          <w:sz w:val="28"/>
          <w:szCs w:val="28"/>
        </w:rPr>
        <w:t xml:space="preserve"> не более 1000 символов.</w:t>
      </w:r>
    </w:p>
    <w:p w:rsidR="007D50C5" w:rsidRPr="000904A5" w:rsidRDefault="007D50C5" w:rsidP="007D50C5">
      <w:pPr>
        <w:pStyle w:val="FirstParagraph"/>
        <w:spacing w:before="0" w:after="0" w:line="27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0904A5">
        <w:rPr>
          <w:rFonts w:ascii="Liberation Serif" w:hAnsi="Liberation Serif" w:cs="Liberation Serif"/>
          <w:b/>
          <w:sz w:val="28"/>
          <w:szCs w:val="28"/>
          <w:lang w:val="ru-RU"/>
        </w:rPr>
        <w:t>5. Условия и порядок проведения конкурса</w:t>
      </w:r>
    </w:p>
    <w:p w:rsidR="007D50C5" w:rsidRPr="000904A5" w:rsidRDefault="007D50C5" w:rsidP="007D50C5">
      <w:pPr>
        <w:pStyle w:val="FirstParagraph"/>
        <w:spacing w:before="0" w:after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lang w:val="ru-RU"/>
        </w:rPr>
      </w:pPr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Для участия в конкурсе необходимо заполнить заявку </w:t>
      </w:r>
      <w:r w:rsidRPr="000904A5">
        <w:rPr>
          <w:rFonts w:ascii="Liberation Serif" w:hAnsi="Liberation Serif" w:cs="Liberation Serif"/>
          <w:color w:val="000000" w:themeColor="text1"/>
          <w:sz w:val="28"/>
          <w:szCs w:val="28"/>
          <w:lang w:val="ru-RU"/>
        </w:rPr>
        <w:t>(см. Приложение №1)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 xml:space="preserve">, согласие на обработку персональных данных, фото и видеосъёмку (см. Приложение № </w:t>
      </w:r>
      <w:r w:rsidR="006A7400">
        <w:rPr>
          <w:rFonts w:ascii="Liberation Serif" w:hAnsi="Liberation Serif" w:cs="Liberation Serif"/>
          <w:sz w:val="28"/>
          <w:szCs w:val="28"/>
          <w:lang w:val="ru-RU"/>
        </w:rPr>
        <w:t>4</w:t>
      </w:r>
      <w:r w:rsidRPr="000904A5">
        <w:rPr>
          <w:rFonts w:ascii="Liberation Serif" w:hAnsi="Liberation Serif" w:cs="Liberation Serif"/>
          <w:sz w:val="28"/>
          <w:szCs w:val="28"/>
          <w:lang w:val="ru-RU"/>
        </w:rPr>
        <w:t>)</w:t>
      </w:r>
      <w:r w:rsidR="00735C39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7D50C5" w:rsidRPr="000904A5" w:rsidRDefault="007D50C5" w:rsidP="007D50C5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 может принять участие в одной или нескольких номинациях, но в номинации представляется только одна работа. </w:t>
      </w:r>
    </w:p>
    <w:p w:rsidR="007D50C5" w:rsidRPr="00907B67" w:rsidRDefault="007D50C5" w:rsidP="00907B67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Конкурсные работы принимаются д</w:t>
      </w:r>
      <w:r w:rsidRPr="000904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</w:t>
      </w:r>
      <w:r w:rsidR="00907B67" w:rsidRPr="00907B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</w:t>
      </w:r>
      <w:r w:rsidRPr="000904A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1 </w:t>
      </w:r>
      <w:r w:rsidR="00907B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января</w:t>
      </w:r>
      <w:r w:rsidRPr="000904A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2025 года,</w:t>
      </w:r>
      <w:r w:rsidRPr="000904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на электронный адрес: </w:t>
      </w:r>
      <w:hyperlink r:id="rId11" w:history="1">
        <w:r w:rsidR="00907B67" w:rsidRPr="00E219E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907B67" w:rsidRPr="00E219ED">
          <w:rPr>
            <w:rStyle w:val="a8"/>
            <w:rFonts w:ascii="Liberation Serif" w:hAnsi="Liberation Serif" w:cs="Liberation Serif"/>
            <w:sz w:val="28"/>
            <w:szCs w:val="28"/>
          </w:rPr>
          <w:t>@</w:t>
        </w:r>
        <w:r w:rsidR="00907B67" w:rsidRPr="00E219E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907B67" w:rsidRPr="00907B67">
          <w:rPr>
            <w:rStyle w:val="a8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907B67" w:rsidRPr="00E219E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</w:p>
    <w:p w:rsidR="007D50C5" w:rsidRPr="000904A5" w:rsidRDefault="007D50C5" w:rsidP="007D50C5">
      <w:pPr>
        <w:pStyle w:val="a6"/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>Материалы конкурса по всем номинациям предоставляются в электронном виде, в установленном данным перечнем порядке, единым файлом, в названии которого следует указать номинацию (</w:t>
      </w:r>
      <w:proofErr w:type="spellStart"/>
      <w:proofErr w:type="gramStart"/>
      <w:r w:rsidRPr="000904A5">
        <w:rPr>
          <w:rFonts w:ascii="Liberation Serif" w:hAnsi="Liberation Serif" w:cs="Liberation Serif"/>
          <w:sz w:val="28"/>
          <w:szCs w:val="28"/>
        </w:rPr>
        <w:t>сокращенную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аббревиатуру</w:t>
      </w:r>
      <w:proofErr w:type="gramEnd"/>
      <w:r w:rsidRPr="000904A5">
        <w:rPr>
          <w:rFonts w:ascii="Liberation Serif" w:hAnsi="Liberation Serif" w:cs="Liberation Serif"/>
          <w:sz w:val="28"/>
          <w:szCs w:val="28"/>
        </w:rPr>
        <w:t xml:space="preserve">), наименование образовательной организации, </w:t>
      </w:r>
      <w:proofErr w:type="spellStart"/>
      <w:r w:rsidRPr="000904A5">
        <w:rPr>
          <w:rFonts w:ascii="Liberation Serif" w:hAnsi="Liberation Serif" w:cs="Liberation Serif"/>
          <w:sz w:val="28"/>
          <w:szCs w:val="28"/>
        </w:rPr>
        <w:t>населенный</w:t>
      </w:r>
      <w:proofErr w:type="spellEnd"/>
      <w:r w:rsidRPr="000904A5">
        <w:rPr>
          <w:rFonts w:ascii="Liberation Serif" w:hAnsi="Liberation Serif" w:cs="Liberation Serif"/>
          <w:sz w:val="28"/>
          <w:szCs w:val="28"/>
        </w:rPr>
        <w:t xml:space="preserve"> пункт. Например: «ЭВД _МАОУ СОШ №1_</w:t>
      </w:r>
      <w:r w:rsidR="00E667D4">
        <w:rPr>
          <w:rFonts w:ascii="Liberation Serif" w:hAnsi="Liberation Serif" w:cs="Liberation Serif"/>
          <w:sz w:val="28"/>
          <w:szCs w:val="28"/>
        </w:rPr>
        <w:t>Черноисточинск</w:t>
      </w:r>
      <w:r w:rsidRPr="000904A5">
        <w:rPr>
          <w:rFonts w:ascii="Liberation Serif" w:hAnsi="Liberation Serif" w:cs="Liberation Serif"/>
          <w:sz w:val="28"/>
          <w:szCs w:val="28"/>
        </w:rPr>
        <w:t>».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ВНИМАНИЕ! </w:t>
      </w:r>
      <w:r w:rsidRPr="000904A5">
        <w:rPr>
          <w:rFonts w:ascii="Liberation Serif" w:hAnsi="Liberation Serif" w:cs="Liberation Serif"/>
          <w:sz w:val="28"/>
          <w:szCs w:val="28"/>
          <w:u w:val="single"/>
        </w:rPr>
        <w:t>Каждая работа высылается отдельным письмом.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sz w:val="28"/>
          <w:szCs w:val="28"/>
        </w:rPr>
        <w:t xml:space="preserve">Контактный телефон: </w:t>
      </w:r>
      <w:r w:rsidR="00E667D4">
        <w:rPr>
          <w:rFonts w:ascii="Liberation Serif" w:hAnsi="Liberation Serif" w:cs="Liberation Serif"/>
          <w:sz w:val="28"/>
          <w:szCs w:val="28"/>
        </w:rPr>
        <w:t>8(3435)43-95-38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</w:t>
      </w:r>
      <w:r w:rsidR="00E667D4">
        <w:rPr>
          <w:rFonts w:ascii="Liberation Serif" w:hAnsi="Liberation Serif" w:cs="Liberation Serif"/>
          <w:sz w:val="28"/>
          <w:szCs w:val="28"/>
        </w:rPr>
        <w:t>–</w:t>
      </w:r>
      <w:r w:rsidRPr="000904A5">
        <w:rPr>
          <w:rFonts w:ascii="Liberation Serif" w:hAnsi="Liberation Serif" w:cs="Liberation Serif"/>
          <w:sz w:val="28"/>
          <w:szCs w:val="28"/>
        </w:rPr>
        <w:t xml:space="preserve"> </w:t>
      </w:r>
      <w:r w:rsidR="00E667D4">
        <w:rPr>
          <w:rFonts w:ascii="Liberation Serif" w:hAnsi="Liberation Serif" w:cs="Liberation Serif"/>
          <w:sz w:val="28"/>
          <w:szCs w:val="28"/>
        </w:rPr>
        <w:t>Беломестных Елена Николаевна</w:t>
      </w:r>
      <w:r w:rsidRPr="000904A5">
        <w:rPr>
          <w:rFonts w:ascii="Liberation Serif" w:hAnsi="Liberation Serif" w:cs="Liberation Serif"/>
          <w:sz w:val="28"/>
          <w:szCs w:val="28"/>
        </w:rPr>
        <w:t>.</w:t>
      </w:r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Жюри оставляет за собой право отказать участнику в рассмотрении конкурсных материалов либо снять конкурсные баллы в случае несоответствия представленных материалов тематике и направлениям конкурса к конкурсным работам</w:t>
      </w:r>
      <w:r w:rsidRPr="000904A5">
        <w:rPr>
          <w:rFonts w:ascii="Liberation Serif" w:hAnsi="Liberation Serif" w:cs="Liberation Serif"/>
          <w:sz w:val="28"/>
          <w:szCs w:val="28"/>
        </w:rPr>
        <w:t>.</w:t>
      </w:r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904A5">
        <w:rPr>
          <w:rFonts w:ascii="Liberation Serif" w:hAnsi="Liberation Serif" w:cs="Liberation Serif"/>
          <w:b/>
          <w:sz w:val="28"/>
          <w:szCs w:val="28"/>
        </w:rPr>
        <w:t xml:space="preserve">6. </w:t>
      </w:r>
      <w:proofErr w:type="gramStart"/>
      <w:r w:rsidRPr="000904A5">
        <w:rPr>
          <w:rFonts w:ascii="Liberation Serif" w:hAnsi="Liberation Serif" w:cs="Liberation Serif"/>
          <w:b/>
          <w:sz w:val="28"/>
          <w:szCs w:val="28"/>
        </w:rPr>
        <w:t>Критерии оценки</w:t>
      </w:r>
      <w:proofErr w:type="gramEnd"/>
      <w:r w:rsidRPr="000904A5">
        <w:rPr>
          <w:rFonts w:ascii="Liberation Serif" w:hAnsi="Liberation Serif" w:cs="Liberation Serif"/>
          <w:b/>
          <w:sz w:val="28"/>
          <w:szCs w:val="28"/>
        </w:rPr>
        <w:t xml:space="preserve"> конкурсных работ</w:t>
      </w:r>
    </w:p>
    <w:p w:rsidR="007D50C5" w:rsidRPr="000904A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Жюри оценивает каждую представленную работу по заявленным критериям в номинациях по 3-балльной шкале: «0», «1», «2», «3» балла:</w:t>
      </w:r>
    </w:p>
    <w:p w:rsidR="007D50C5" w:rsidRPr="000904A5" w:rsidRDefault="007D50C5" w:rsidP="00EA087C">
      <w:pPr>
        <w:pStyle w:val="a6"/>
        <w:widowControl/>
        <w:numPr>
          <w:ilvl w:val="0"/>
          <w:numId w:val="18"/>
        </w:numPr>
        <w:spacing w:after="0" w:line="276" w:lineRule="auto"/>
        <w:ind w:left="426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0 баллов – </w:t>
      </w:r>
      <w:proofErr w:type="gram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критерий оценки</w:t>
      </w:r>
      <w:proofErr w:type="gram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в работе не </w:t>
      </w:r>
      <w:proofErr w:type="spell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отражен</w:t>
      </w:r>
      <w:proofErr w:type="spell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7D50C5" w:rsidRPr="000904A5" w:rsidRDefault="007D50C5" w:rsidP="00EA087C">
      <w:pPr>
        <w:pStyle w:val="a6"/>
        <w:widowControl/>
        <w:numPr>
          <w:ilvl w:val="0"/>
          <w:numId w:val="18"/>
        </w:numPr>
        <w:spacing w:after="0" w:line="276" w:lineRule="auto"/>
        <w:ind w:left="426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1 балл – ниже требований по данному </w:t>
      </w:r>
      <w:proofErr w:type="gram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критерию оценки</w:t>
      </w:r>
      <w:proofErr w:type="gram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7D50C5" w:rsidRPr="000904A5" w:rsidRDefault="007D50C5" w:rsidP="00EA087C">
      <w:pPr>
        <w:pStyle w:val="a6"/>
        <w:widowControl/>
        <w:numPr>
          <w:ilvl w:val="0"/>
          <w:numId w:val="18"/>
        </w:numPr>
        <w:spacing w:after="0" w:line="276" w:lineRule="auto"/>
        <w:ind w:left="426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2 балла – частичное соответствие </w:t>
      </w:r>
      <w:proofErr w:type="gram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критерию оценки</w:t>
      </w:r>
      <w:proofErr w:type="gram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7D50C5" w:rsidRPr="000904A5" w:rsidRDefault="007D50C5" w:rsidP="00EA087C">
      <w:pPr>
        <w:pStyle w:val="a6"/>
        <w:widowControl/>
        <w:numPr>
          <w:ilvl w:val="0"/>
          <w:numId w:val="18"/>
        </w:numPr>
        <w:spacing w:after="0" w:line="276" w:lineRule="auto"/>
        <w:ind w:left="426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3 балла – высокое соответствие </w:t>
      </w:r>
      <w:proofErr w:type="gram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критерию оценки</w:t>
      </w:r>
      <w:proofErr w:type="gram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В отдельных случаях по решению жюри по одному или нескольким критериям работе может быть присвоено «0,5», «1,5», «2,5» балла.</w:t>
      </w:r>
    </w:p>
    <w:p w:rsidR="007D50C5" w:rsidRPr="000904A5" w:rsidRDefault="007D50C5" w:rsidP="00EA087C">
      <w:pPr>
        <w:pStyle w:val="a9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>Критерии оценки</w:t>
      </w:r>
      <w:proofErr w:type="gramEnd"/>
      <w:r w:rsidRPr="000904A5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 xml:space="preserve"> конкурсных работ в н</w:t>
      </w:r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аправлении «Экспозиционно-выставочная деятельность» 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нестандартная интерпретация темы, актуальность создания выставки как части развития экспозиционной деятельности музея в целом и социальная значимость выставки для локальной территории;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соответствие выставки поставленным целям, задачам и целевой аудитории;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новизна, ясность и убедительность сформулированной основной идеи выставки;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структура и логика построения выставки, тематическая целостность,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завершенность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целесообразность выбранного предметного ряда, его разнообразие, наличие взаимосвязей между комплексами предметов и разделами;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качество информационного материала, использованного при создании выставки (глубина и достоверность сведений, использование знаний вне школьной программы);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эстетика и качество художественного оформления выставки, применение современных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приемов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и технологий дизайна, единое стилистическое решение, наличие пространственного зонирования экспозиционного пространства;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структурированность, грамотность и культура оформления документации выставки (концепции, ТЭП, списка источников);</w:t>
      </w:r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творческий подход к созданию выставки (нестандартный выбор темы и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ее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интерпретации, оригинальные формат выставки, способы подачи предметного ряда и экспозиционного материала, наличие творческих экспозиционных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приемов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, интерактивных зон, механик вовлечения зрителей и пр.);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наличие потенциала для совершенствования и развития проекта (возможность дальнейшего дополнения, расширения выставки и пр. и наличие планов данных работ, взаимосвязь с иными проектами музея);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0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0904A5">
        <w:rPr>
          <w:rFonts w:ascii="Liberation Serif" w:hAnsi="Liberation Serif" w:cs="Liberation Serif"/>
          <w:spacing w:val="-1"/>
          <w:sz w:val="28"/>
          <w:szCs w:val="28"/>
        </w:rPr>
        <w:t>дополнительные баллы жюри.</w:t>
      </w:r>
    </w:p>
    <w:p w:rsidR="007D50C5" w:rsidRPr="000904A5" w:rsidRDefault="007D50C5" w:rsidP="00EA087C">
      <w:pPr>
        <w:pStyle w:val="a9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b/>
          <w:i/>
          <w:color w:val="000000"/>
          <w:sz w:val="28"/>
          <w:szCs w:val="28"/>
        </w:rPr>
        <w:t>Критерии оценки</w:t>
      </w:r>
      <w:proofErr w:type="gramEnd"/>
      <w:r w:rsidRPr="000904A5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конкурсных работ в направлении «Экспозиционно-выставочная деятельность» для музеев ДОУ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содержание выставки (коллекции) соответствует тематике и </w:t>
      </w: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возрастным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особенностям детей дошкольного возраста;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оформление (место расположения, доступность участникам</w:t>
      </w:r>
      <w:proofErr w:type="gramEnd"/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ind w:left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образовательного процесса, эстетичность, оригинальность);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количество, разнообразие и ценность экспонатов;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включенность выставки в образовательную деятельность;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поддержание живого интереса воспитанников (за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счет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чего</w:t>
      </w:r>
      <w:proofErr w:type="gramEnd"/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ind w:left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происходит);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взаимодействие с детьми и родителями (формы и степень участия);</w:t>
      </w:r>
    </w:p>
    <w:p w:rsidR="007D50C5" w:rsidRPr="000904A5" w:rsidRDefault="007D50C5" w:rsidP="00EA087C">
      <w:pPr>
        <w:pStyle w:val="a9"/>
        <w:numPr>
          <w:ilvl w:val="0"/>
          <w:numId w:val="22"/>
        </w:numPr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качество представленной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видеоэкскурсии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или презентации (единство стиля, применение собственных элементов оформления, обоснованное использование анимационных эффектов, качество фотографий, аудио, видеофайлов).</w:t>
      </w:r>
    </w:p>
    <w:p w:rsidR="007D50C5" w:rsidRPr="000904A5" w:rsidRDefault="007D50C5" w:rsidP="00EA087C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>Критерии оценки</w:t>
      </w:r>
      <w:proofErr w:type="gramEnd"/>
      <w:r w:rsidRPr="000904A5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 xml:space="preserve"> конкурсных работ в н</w:t>
      </w:r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аправлении «Поисково-собирательская деятельность»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актуальность выбранной темы поисково-исследовательской работы как части стратегии развития музея в целом и социальная значимость проекта для локальной территории;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lang w:eastAsia="zh-CN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самостоятельность автора в подходе к поиску и исследованию, организации и выполнению отдельных этапов проекта;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структура и логика построения основных и промежуточных этапов работы;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понимание специфики музейной поисково-исследовательской работы (взаимосвязи с музейным предметом, определения его ценности и уникальности, приоритета его изучения и сохранности и пр.);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адекватность поставленным задачам и эффективность, разнообразие арсенала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примененных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 методов и источников поиска и исследования, обоснованный объем проделанной работы в целом;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результата проекта обозначенным целям и задачам; 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глубина, </w:t>
      </w:r>
      <w:r w:rsidRPr="000904A5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полнота и </w:t>
      </w:r>
      <w:r w:rsidRPr="000904A5">
        <w:rPr>
          <w:rFonts w:ascii="Liberation Serif" w:hAnsi="Liberation Serif" w:cs="Liberation Serif"/>
          <w:color w:val="000000"/>
          <w:sz w:val="28"/>
          <w:szCs w:val="28"/>
        </w:rPr>
        <w:t>качество информационного материала, использованного и полученного в ходе работы (глубина и достоверность сведений, использование знаний вне школьной программы);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структурированность, грамотность и культура оформления документации поисково-исследовательского проекта (карточки экспоната, списка источников);</w:t>
      </w:r>
    </w:p>
    <w:p w:rsidR="007D50C5" w:rsidRPr="000904A5" w:rsidRDefault="007D50C5" w:rsidP="00EA087C">
      <w:pPr>
        <w:pStyle w:val="a9"/>
        <w:numPr>
          <w:ilvl w:val="0"/>
          <w:numId w:val="24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творческий подход к поисково-исследовательской работе (нестандартный выбор направления и методов исследования, оформления результатов проекта);</w:t>
      </w:r>
    </w:p>
    <w:p w:rsidR="007D50C5" w:rsidRPr="000904A5" w:rsidRDefault="007D50C5" w:rsidP="00EA087C">
      <w:pPr>
        <w:pStyle w:val="a9"/>
        <w:numPr>
          <w:ilvl w:val="0"/>
          <w:numId w:val="25"/>
        </w:numPr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наличие потенциала для совершенствования и развития проекта (варианты дальнейшего исследования темы и предмета и наличие сформулированных планов данных работ, взаимосвязь с иными проектами музея);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5"/>
        </w:numPr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0904A5">
        <w:rPr>
          <w:rFonts w:ascii="Liberation Serif" w:hAnsi="Liberation Serif" w:cs="Liberation Serif"/>
          <w:spacing w:val="-1"/>
          <w:sz w:val="28"/>
          <w:szCs w:val="28"/>
        </w:rPr>
        <w:t xml:space="preserve"> дополнительные баллы жюри.</w:t>
      </w:r>
    </w:p>
    <w:p w:rsidR="007D50C5" w:rsidRPr="000904A5" w:rsidRDefault="007D50C5" w:rsidP="00EA087C">
      <w:pPr>
        <w:pStyle w:val="a6"/>
        <w:widowControl/>
        <w:numPr>
          <w:ilvl w:val="0"/>
          <w:numId w:val="26"/>
        </w:numPr>
        <w:spacing w:after="0" w:line="276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lastRenderedPageBreak/>
        <w:t>Критерии оценки</w:t>
      </w:r>
      <w:proofErr w:type="gramEnd"/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конкурсных работ в направлении «Виртуальный </w:t>
      </w:r>
      <w:proofErr w:type="spellStart"/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выставочно</w:t>
      </w:r>
      <w:proofErr w:type="spellEnd"/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-исследовательский проект» </w:t>
      </w:r>
    </w:p>
    <w:p w:rsidR="007D50C5" w:rsidRPr="000904A5" w:rsidRDefault="007D50C5" w:rsidP="00EA087C">
      <w:pPr>
        <w:pStyle w:val="a9"/>
        <w:numPr>
          <w:ilvl w:val="0"/>
          <w:numId w:val="27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актуальность выбранного названия и темы проекта, актуальность для текущей деятельности и стратегии развития музея в целом и социальная значимость проекта, уровень постановки исследовательской проблемы;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7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соответствие выбранного формата и результата проекта поставленным целям, задачам и целевой аудитории;</w:t>
      </w:r>
    </w:p>
    <w:p w:rsidR="007D50C5" w:rsidRPr="000904A5" w:rsidRDefault="007D50C5" w:rsidP="00EA087C">
      <w:pPr>
        <w:pStyle w:val="a9"/>
        <w:numPr>
          <w:ilvl w:val="0"/>
          <w:numId w:val="27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структура и логика построения виртуального проекта, целостность восприятия, тематическая и концептуальная </w:t>
      </w:r>
      <w:proofErr w:type="spell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завершенность</w:t>
      </w:r>
      <w:proofErr w:type="spell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, наличие выраженных взаимосвязей между разделами и элементами виртуального проекта;</w:t>
      </w:r>
    </w:p>
    <w:p w:rsidR="007D50C5" w:rsidRPr="000904A5" w:rsidRDefault="007D50C5" w:rsidP="00EA087C">
      <w:pPr>
        <w:pStyle w:val="a9"/>
        <w:numPr>
          <w:ilvl w:val="0"/>
          <w:numId w:val="27"/>
        </w:numPr>
        <w:tabs>
          <w:tab w:val="left" w:pos="0"/>
        </w:tabs>
        <w:suppressAutoHyphens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качество и разнообразие иллюстративного, текстового, звукового, анимационного, видео и других разновидностей контента, наличие разных форм получения информации и возможность их выбора, уместное использование современных технологических решений, в том числе эффективное использование возможностей выбранной </w:t>
      </w: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интернет-платформы</w:t>
      </w:r>
      <w:proofErr w:type="gramEnd"/>
      <w:r w:rsidRPr="000904A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50C5" w:rsidRPr="000904A5" w:rsidRDefault="007D50C5" w:rsidP="00EA087C">
      <w:pPr>
        <w:pStyle w:val="a9"/>
        <w:numPr>
          <w:ilvl w:val="0"/>
          <w:numId w:val="27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color w:val="000000"/>
          <w:sz w:val="28"/>
          <w:szCs w:val="28"/>
        </w:rPr>
        <w:t>широта охвата и качество информационного материала, задействованного и представленного в проекте (глубина освоения темы, полнота и достоверность сведений, разнообразие и корректный выбор источников информации, применение знаний вне школьной программы);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8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 xml:space="preserve">эстетика и культура оформления виртуального проекта, грамотность, художественное решение </w:t>
      </w:r>
      <w:r w:rsidR="001A15BA">
        <w:rPr>
          <w:rFonts w:ascii="Liberation Serif" w:hAnsi="Liberation Serif" w:cs="Liberation Serif"/>
          <w:color w:val="000000"/>
          <w:sz w:val="28"/>
          <w:szCs w:val="28"/>
        </w:rPr>
        <w:t>и современные подходы к дизайну</w:t>
      </w: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(удобство контента и проекта в целом для восприятия зрителем);</w:t>
      </w:r>
    </w:p>
    <w:p w:rsidR="007D50C5" w:rsidRPr="000904A5" w:rsidRDefault="007D50C5" w:rsidP="00EA087C">
      <w:pPr>
        <w:pStyle w:val="a6"/>
        <w:widowControl/>
        <w:numPr>
          <w:ilvl w:val="0"/>
          <w:numId w:val="28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творческий подход в задумке и реализации проекта (нестандартный выбор темы и </w:t>
      </w:r>
      <w:proofErr w:type="spellStart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>ее</w:t>
      </w:r>
      <w:proofErr w:type="spellEnd"/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интерпретации, привлечение </w:t>
      </w:r>
      <w:r w:rsidR="001A15BA" w:rsidRPr="000904A5">
        <w:rPr>
          <w:rFonts w:ascii="Liberation Serif" w:hAnsi="Liberation Serif" w:cs="Liberation Serif"/>
          <w:bCs/>
          <w:iCs/>
          <w:sz w:val="28"/>
          <w:szCs w:val="28"/>
        </w:rPr>
        <w:t>партнёров</w:t>
      </w: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к реализации проекта, оригинальный контент и формат виртуальной выставки, необычный сценарий и интерактивные механики вовлечения пользователей и пр.);</w:t>
      </w:r>
      <w:proofErr w:type="gramEnd"/>
    </w:p>
    <w:p w:rsidR="007D50C5" w:rsidRPr="000904A5" w:rsidRDefault="007D50C5" w:rsidP="00EA087C">
      <w:pPr>
        <w:pStyle w:val="a9"/>
        <w:numPr>
          <w:ilvl w:val="0"/>
          <w:numId w:val="28"/>
        </w:numPr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color w:val="000000"/>
          <w:sz w:val="28"/>
          <w:szCs w:val="28"/>
        </w:rPr>
        <w:t>проявление авторской позиции, самостоятельность автора в организации и выполнении отдельных этапов проекта;</w:t>
      </w:r>
    </w:p>
    <w:p w:rsidR="007D50C5" w:rsidRPr="000904A5" w:rsidRDefault="007D50C5" w:rsidP="00EA087C">
      <w:pPr>
        <w:pStyle w:val="a6"/>
        <w:widowControl/>
        <w:numPr>
          <w:ilvl w:val="0"/>
          <w:numId w:val="28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вовлеченность детей и родителей, социальных </w:t>
      </w:r>
      <w:r w:rsidR="001A15BA" w:rsidRPr="000904A5">
        <w:rPr>
          <w:rFonts w:ascii="Liberation Serif" w:hAnsi="Liberation Serif" w:cs="Liberation Serif"/>
          <w:bCs/>
          <w:iCs/>
          <w:sz w:val="28"/>
          <w:szCs w:val="28"/>
        </w:rPr>
        <w:t>партнёров</w:t>
      </w: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7D50C5" w:rsidRPr="000904A5" w:rsidRDefault="007D50C5" w:rsidP="00EA087C">
      <w:pPr>
        <w:pStyle w:val="a6"/>
        <w:widowControl/>
        <w:numPr>
          <w:ilvl w:val="0"/>
          <w:numId w:val="28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соответствие материала заявленной возрастной категории;</w:t>
      </w:r>
    </w:p>
    <w:p w:rsidR="007D50C5" w:rsidRPr="000904A5" w:rsidRDefault="007D50C5" w:rsidP="00EA087C">
      <w:pPr>
        <w:pStyle w:val="a9"/>
        <w:numPr>
          <w:ilvl w:val="0"/>
          <w:numId w:val="28"/>
        </w:numPr>
        <w:tabs>
          <w:tab w:val="left" w:pos="0"/>
        </w:tabs>
        <w:suppressAutoHyphens/>
        <w:spacing w:before="0" w:beforeAutospacing="0" w:after="0" w:afterAutospacing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spacing w:val="-1"/>
          <w:sz w:val="28"/>
          <w:szCs w:val="28"/>
        </w:rPr>
        <w:t>дополнительные баллы жюри.</w:t>
      </w:r>
      <w:r w:rsidRPr="000904A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:rsidR="007D50C5" w:rsidRPr="000904A5" w:rsidRDefault="007D50C5" w:rsidP="00EA087C">
      <w:pPr>
        <w:pStyle w:val="a6"/>
        <w:widowControl/>
        <w:numPr>
          <w:ilvl w:val="0"/>
          <w:numId w:val="29"/>
        </w:numPr>
        <w:spacing w:after="0" w:line="276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proofErr w:type="gramStart"/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Критерии оценки</w:t>
      </w:r>
      <w:proofErr w:type="gramEnd"/>
      <w:r w:rsidRPr="000904A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конкурсных работ в направлении «Самореклама музея образовательной организации»</w:t>
      </w:r>
    </w:p>
    <w:p w:rsidR="007D50C5" w:rsidRPr="000904A5" w:rsidRDefault="007D50C5" w:rsidP="00EA087C">
      <w:pPr>
        <w:pStyle w:val="a6"/>
        <w:widowControl/>
        <w:numPr>
          <w:ilvl w:val="0"/>
          <w:numId w:val="30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информативность: яркость оформления без ущерба для понятности сообщения;</w:t>
      </w:r>
    </w:p>
    <w:p w:rsidR="007D50C5" w:rsidRPr="000904A5" w:rsidRDefault="007D50C5" w:rsidP="00EA087C">
      <w:pPr>
        <w:pStyle w:val="a6"/>
        <w:widowControl/>
        <w:numPr>
          <w:ilvl w:val="0"/>
          <w:numId w:val="30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творческий подход, включение элементов интриги и юмора;</w:t>
      </w:r>
    </w:p>
    <w:p w:rsidR="007D50C5" w:rsidRPr="000904A5" w:rsidRDefault="007D50C5" w:rsidP="00EA087C">
      <w:pPr>
        <w:pStyle w:val="a6"/>
        <w:widowControl/>
        <w:numPr>
          <w:ilvl w:val="0"/>
          <w:numId w:val="30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целостность;</w:t>
      </w:r>
    </w:p>
    <w:p w:rsidR="007D50C5" w:rsidRPr="000904A5" w:rsidRDefault="007D50C5" w:rsidP="00EA087C">
      <w:pPr>
        <w:pStyle w:val="a6"/>
        <w:widowControl/>
        <w:numPr>
          <w:ilvl w:val="0"/>
          <w:numId w:val="30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соответствие действительности;</w:t>
      </w:r>
    </w:p>
    <w:p w:rsidR="007D50C5" w:rsidRPr="000904A5" w:rsidRDefault="007D50C5" w:rsidP="00EA087C">
      <w:pPr>
        <w:pStyle w:val="a6"/>
        <w:widowControl/>
        <w:numPr>
          <w:ilvl w:val="0"/>
          <w:numId w:val="30"/>
        </w:numPr>
        <w:spacing w:after="0" w:line="276" w:lineRule="auto"/>
        <w:ind w:left="851" w:hanging="28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технический уровень представленной афиши;</w:t>
      </w:r>
    </w:p>
    <w:p w:rsidR="007D50C5" w:rsidRPr="000904A5" w:rsidRDefault="007D50C5" w:rsidP="00EA087C">
      <w:pPr>
        <w:pStyle w:val="a6"/>
        <w:widowControl/>
        <w:numPr>
          <w:ilvl w:val="0"/>
          <w:numId w:val="30"/>
        </w:numPr>
        <w:spacing w:after="0" w:line="276" w:lineRule="auto"/>
        <w:ind w:left="851" w:hanging="284"/>
        <w:rPr>
          <w:rFonts w:ascii="Liberation Serif" w:hAnsi="Liberation Serif" w:cs="Liberation Serif"/>
          <w:bCs/>
          <w:iCs/>
          <w:sz w:val="28"/>
          <w:szCs w:val="28"/>
        </w:rPr>
      </w:pPr>
      <w:r w:rsidRPr="000904A5">
        <w:rPr>
          <w:rFonts w:ascii="Liberation Serif" w:hAnsi="Liberation Serif" w:cs="Liberation Serif"/>
          <w:bCs/>
          <w:iCs/>
          <w:sz w:val="28"/>
          <w:szCs w:val="28"/>
        </w:rPr>
        <w:t>соблюдение требований к афише и аннотации.</w:t>
      </w:r>
    </w:p>
    <w:p w:rsidR="007D50C5" w:rsidRPr="000904A5" w:rsidRDefault="007D50C5" w:rsidP="007D50C5">
      <w:pPr>
        <w:pStyle w:val="a9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/>
          <w:iCs/>
          <w:color w:val="000000"/>
          <w:sz w:val="28"/>
          <w:szCs w:val="28"/>
        </w:rPr>
      </w:pPr>
      <w:r w:rsidRPr="000904A5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7. Сроки проведения конкурса</w:t>
      </w:r>
    </w:p>
    <w:p w:rsidR="00841B1B" w:rsidRPr="00841B1B" w:rsidRDefault="00841B1B" w:rsidP="00841B1B">
      <w:pPr>
        <w:pStyle w:val="a6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B1B">
        <w:rPr>
          <w:rFonts w:ascii="Liberation Serif" w:hAnsi="Liberation Serif" w:cs="Liberation Serif"/>
          <w:sz w:val="28"/>
          <w:szCs w:val="28"/>
        </w:rPr>
        <w:t>1 этап (на уровне образовательных организаций) до 17.01.2025 г.</w:t>
      </w:r>
    </w:p>
    <w:p w:rsidR="00841B1B" w:rsidRDefault="00841B1B" w:rsidP="00841B1B">
      <w:pPr>
        <w:pStyle w:val="a6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B1B">
        <w:rPr>
          <w:rFonts w:ascii="Liberation Serif" w:hAnsi="Liberation Serif" w:cs="Liberation Serif"/>
          <w:sz w:val="28"/>
          <w:szCs w:val="28"/>
        </w:rPr>
        <w:t>2 этап (муниципальный) – 24 января 2025 г. (заочно).</w:t>
      </w:r>
    </w:p>
    <w:p w:rsidR="00841B1B" w:rsidRPr="00841B1B" w:rsidRDefault="00841B1B" w:rsidP="00841B1B">
      <w:pPr>
        <w:pStyle w:val="a6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B1B">
        <w:rPr>
          <w:rFonts w:ascii="Liberation Serif" w:hAnsi="Liberation Serif" w:cs="Liberation Serif"/>
          <w:sz w:val="28"/>
          <w:szCs w:val="28"/>
        </w:rPr>
        <w:t xml:space="preserve">В срок до 21 января 2025 г. предоставить заявку и работы на участие в Конкурсе по электронной почте: </w:t>
      </w:r>
      <w:hyperlink r:id="rId12" w:history="1">
        <w:r w:rsidRPr="00841B1B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841B1B">
          <w:rPr>
            <w:rStyle w:val="a8"/>
            <w:rFonts w:ascii="Liberation Serif" w:hAnsi="Liberation Serif" w:cs="Liberation Serif"/>
            <w:sz w:val="28"/>
            <w:szCs w:val="28"/>
          </w:rPr>
          <w:t>@</w:t>
        </w:r>
        <w:r w:rsidRPr="00841B1B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841B1B">
          <w:rPr>
            <w:rStyle w:val="a8"/>
            <w:rFonts w:ascii="Liberation Serif" w:hAnsi="Liberation Serif" w:cs="Liberation Serif"/>
            <w:sz w:val="28"/>
            <w:szCs w:val="28"/>
          </w:rPr>
          <w:t>.</w:t>
        </w:r>
        <w:r w:rsidRPr="00841B1B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</w:p>
    <w:p w:rsidR="00841B1B" w:rsidRDefault="00841B1B" w:rsidP="00841B1B">
      <w:pPr>
        <w:pStyle w:val="a6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1B1B" w:rsidRPr="00841B1B" w:rsidRDefault="00841B1B" w:rsidP="00841B1B">
      <w:pPr>
        <w:pStyle w:val="a6"/>
        <w:spacing w:after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10CE2" w:rsidRDefault="00310CE2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Default="00A47BB0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310CE2" w:rsidRPr="00310CE2" w:rsidRDefault="00310CE2" w:rsidP="00310CE2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bCs/>
          <w:color w:val="auto"/>
          <w:lang w:bidi="ar-SA"/>
        </w:rPr>
        <w:lastRenderedPageBreak/>
        <w:t>Приложение № 1</w:t>
      </w:r>
    </w:p>
    <w:p w:rsidR="00310CE2" w:rsidRPr="00310CE2" w:rsidRDefault="00310CE2" w:rsidP="00310CE2">
      <w:pPr>
        <w:widowControl/>
        <w:ind w:left="5245"/>
        <w:rPr>
          <w:rFonts w:ascii="Liberation Serif" w:eastAsia="Times New Roman" w:hAnsi="Liberation Serif" w:cs="Times New Roman"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к положению о проведении муниципального </w:t>
      </w:r>
      <w:proofErr w:type="gramStart"/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этапа областного конкурса </w:t>
      </w:r>
      <w:r>
        <w:rPr>
          <w:rFonts w:ascii="Liberation Serif" w:eastAsia="Times New Roman" w:hAnsi="Liberation Serif" w:cs="Times New Roman"/>
          <w:color w:val="auto"/>
          <w:lang w:bidi="ar-SA"/>
        </w:rPr>
        <w:t>музеев образовательных организаций</w:t>
      </w:r>
      <w:proofErr w:type="gramEnd"/>
      <w:r>
        <w:rPr>
          <w:rFonts w:ascii="Liberation Serif" w:eastAsia="Times New Roman" w:hAnsi="Liberation Serif" w:cs="Times New Roman"/>
          <w:color w:val="auto"/>
          <w:lang w:bidi="ar-SA"/>
        </w:rPr>
        <w:t xml:space="preserve"> Горноуральского городского округа</w:t>
      </w:r>
    </w:p>
    <w:p w:rsidR="00E23770" w:rsidRDefault="00E23770" w:rsidP="00310CE2">
      <w:pPr>
        <w:pStyle w:val="a6"/>
        <w:spacing w:after="0"/>
        <w:ind w:firstLine="708"/>
        <w:rPr>
          <w:rFonts w:ascii="Liberation Serif" w:hAnsi="Liberation Serif" w:cs="Liberation Serif"/>
          <w:sz w:val="28"/>
          <w:szCs w:val="28"/>
        </w:rPr>
      </w:pPr>
    </w:p>
    <w:p w:rsidR="00E23770" w:rsidRPr="008E5B29" w:rsidRDefault="00E23770" w:rsidP="00C649DB">
      <w:pPr>
        <w:pStyle w:val="a6"/>
        <w:spacing w:after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E5B29">
        <w:rPr>
          <w:rFonts w:ascii="Liberation Serif" w:hAnsi="Liberation Serif" w:cs="Liberation Serif"/>
          <w:b/>
          <w:sz w:val="26"/>
          <w:szCs w:val="26"/>
        </w:rPr>
        <w:t>Заявка</w:t>
      </w:r>
    </w:p>
    <w:p w:rsidR="00E23770" w:rsidRPr="008E5B29" w:rsidRDefault="00E23770" w:rsidP="00C649DB">
      <w:pPr>
        <w:pStyle w:val="a6"/>
        <w:spacing w:after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E5B29">
        <w:rPr>
          <w:rFonts w:ascii="Liberation Serif" w:hAnsi="Liberation Serif" w:cs="Liberation Serif"/>
          <w:b/>
          <w:sz w:val="26"/>
          <w:szCs w:val="26"/>
        </w:rPr>
        <w:t xml:space="preserve">на участие в </w:t>
      </w:r>
      <w:r w:rsidR="00C649DB" w:rsidRPr="008E5B29">
        <w:rPr>
          <w:rFonts w:ascii="Liberation Serif" w:hAnsi="Liberation Serif" w:cs="Liberation Serif"/>
          <w:b/>
          <w:sz w:val="26"/>
          <w:szCs w:val="26"/>
        </w:rPr>
        <w:t xml:space="preserve">Муниципальном </w:t>
      </w:r>
      <w:r w:rsidRPr="008E5B29">
        <w:rPr>
          <w:rFonts w:ascii="Liberation Serif" w:hAnsi="Liberation Serif" w:cs="Liberation Serif"/>
          <w:b/>
          <w:sz w:val="26"/>
          <w:szCs w:val="26"/>
        </w:rPr>
        <w:t xml:space="preserve">конкурсе музеев </w:t>
      </w:r>
      <w:r w:rsidRPr="008E5B29">
        <w:rPr>
          <w:rFonts w:ascii="Liberation Serif" w:hAnsi="Liberation Serif" w:cs="Liberation Serif"/>
          <w:b/>
          <w:sz w:val="26"/>
          <w:szCs w:val="26"/>
        </w:rPr>
        <w:br/>
        <w:t>образовательных организаций</w:t>
      </w:r>
    </w:p>
    <w:p w:rsidR="00C649DB" w:rsidRPr="008E5B29" w:rsidRDefault="00C649DB" w:rsidP="00C649DB">
      <w:pPr>
        <w:pStyle w:val="a6"/>
        <w:spacing w:after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E5B29">
        <w:rPr>
          <w:rFonts w:ascii="Liberation Serif" w:hAnsi="Liberation Serif" w:cs="Liberation Serif"/>
          <w:b/>
          <w:sz w:val="26"/>
          <w:szCs w:val="26"/>
        </w:rPr>
        <w:t>Горноуральского городского округа</w:t>
      </w:r>
    </w:p>
    <w:p w:rsidR="00CC4039" w:rsidRDefault="00CC4039" w:rsidP="00C649DB">
      <w:pPr>
        <w:pStyle w:val="a6"/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4039" w:rsidRPr="00CC4039" w:rsidRDefault="00CC4039" w:rsidP="00CC403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C4039">
        <w:rPr>
          <w:rFonts w:ascii="Times New Roman" w:eastAsia="Times New Roman" w:hAnsi="Times New Roman" w:cs="Times New Roman"/>
          <w:color w:val="auto"/>
          <w:lang w:bidi="ar-SA"/>
        </w:rPr>
        <w:t>Название мероприятия __</w:t>
      </w:r>
    </w:p>
    <w:p w:rsidR="00CC4039" w:rsidRPr="00CC4039" w:rsidRDefault="00CC4039" w:rsidP="00CC403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C4039">
        <w:rPr>
          <w:rFonts w:ascii="Times New Roman" w:eastAsia="Times New Roman" w:hAnsi="Times New Roman" w:cs="Times New Roman"/>
          <w:color w:val="auto"/>
          <w:lang w:bidi="ar-SA"/>
        </w:rPr>
        <w:t>ОУ № _____ Территория __</w:t>
      </w:r>
    </w:p>
    <w:p w:rsidR="00CC4039" w:rsidRPr="00CC4039" w:rsidRDefault="00CC4039" w:rsidP="00CC403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C4039">
        <w:rPr>
          <w:rFonts w:ascii="Times New Roman" w:eastAsia="Times New Roman" w:hAnsi="Times New Roman" w:cs="Times New Roman"/>
          <w:color w:val="auto"/>
          <w:lang w:bidi="ar-SA"/>
        </w:rPr>
        <w:t>Состав: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CC4039" w:rsidRPr="00CC4039" w:rsidTr="00A24D25">
        <w:tc>
          <w:tcPr>
            <w:tcW w:w="1368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60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</w:tr>
      <w:tr w:rsidR="00CC4039" w:rsidRPr="00CC4039" w:rsidTr="00A24D25">
        <w:tc>
          <w:tcPr>
            <w:tcW w:w="1368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Дети</w:t>
            </w:r>
          </w:p>
        </w:tc>
        <w:tc>
          <w:tcPr>
            <w:tcW w:w="1260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CC4039" w:rsidRPr="00CC4039" w:rsidRDefault="00CC4039" w:rsidP="00CC403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CC4039" w:rsidRPr="00CC4039" w:rsidRDefault="00CC4039" w:rsidP="00CC403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C4039">
        <w:rPr>
          <w:rFonts w:ascii="Times New Roman" w:eastAsia="Times New Roman" w:hAnsi="Times New Roman" w:cs="Times New Roman"/>
          <w:color w:val="auto"/>
          <w:lang w:bidi="ar-SA"/>
        </w:rPr>
        <w:t>Категории участников: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506"/>
      </w:tblGrid>
      <w:tr w:rsidR="00CC4039" w:rsidRPr="00CC4039" w:rsidTr="00CC4039">
        <w:trPr>
          <w:cantSplit/>
          <w:trHeight w:val="2672"/>
        </w:trPr>
        <w:tc>
          <w:tcPr>
            <w:tcW w:w="951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ОУ</w:t>
            </w:r>
          </w:p>
        </w:tc>
        <w:tc>
          <w:tcPr>
            <w:tcW w:w="574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</w:t>
            </w:r>
            <w:proofErr w:type="spellStart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учете</w:t>
            </w:r>
            <w:proofErr w:type="spellEnd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ПДН</w:t>
            </w:r>
          </w:p>
        </w:tc>
        <w:tc>
          <w:tcPr>
            <w:tcW w:w="587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</w:t>
            </w:r>
            <w:proofErr w:type="spellStart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учете</w:t>
            </w:r>
            <w:proofErr w:type="spellEnd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ТКДН и ЗП</w:t>
            </w:r>
          </w:p>
        </w:tc>
        <w:tc>
          <w:tcPr>
            <w:tcW w:w="526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</w:t>
            </w:r>
            <w:proofErr w:type="spellStart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учете</w:t>
            </w:r>
            <w:proofErr w:type="spellEnd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ОУ</w:t>
            </w:r>
          </w:p>
        </w:tc>
        <w:tc>
          <w:tcPr>
            <w:tcW w:w="526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Опекаемые</w:t>
            </w:r>
            <w:proofErr w:type="gramEnd"/>
          </w:p>
        </w:tc>
        <w:tc>
          <w:tcPr>
            <w:tcW w:w="526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CC4039" w:rsidRPr="00CC4039" w:rsidRDefault="00CC4039" w:rsidP="00CC4039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40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Девочки</w:t>
            </w:r>
          </w:p>
        </w:tc>
      </w:tr>
      <w:tr w:rsidR="00CC4039" w:rsidRPr="00CC4039" w:rsidTr="00A24D25">
        <w:tc>
          <w:tcPr>
            <w:tcW w:w="951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4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6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7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6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6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6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6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1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6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38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38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5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8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9" w:type="dxa"/>
          </w:tcPr>
          <w:p w:rsidR="00CC4039" w:rsidRPr="00CC4039" w:rsidRDefault="00CC4039" w:rsidP="00CC403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CC4039" w:rsidRDefault="00CC4039" w:rsidP="00C649DB">
      <w:pPr>
        <w:pStyle w:val="a6"/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c"/>
        <w:tblpPr w:leftFromText="180" w:rightFromText="180" w:vertAnchor="text" w:horzAnchor="margin" w:tblpY="38"/>
        <w:tblW w:w="9952" w:type="dxa"/>
        <w:tblLook w:val="04A0" w:firstRow="1" w:lastRow="0" w:firstColumn="1" w:lastColumn="0" w:noHBand="0" w:noVBand="1"/>
      </w:tblPr>
      <w:tblGrid>
        <w:gridCol w:w="5353"/>
        <w:gridCol w:w="4599"/>
      </w:tblGrid>
      <w:tr w:rsidR="00CC4039" w:rsidRPr="00CC4039" w:rsidTr="008373B0">
        <w:trPr>
          <w:trHeight w:val="274"/>
        </w:trPr>
        <w:tc>
          <w:tcPr>
            <w:tcW w:w="5353" w:type="dxa"/>
          </w:tcPr>
          <w:p w:rsidR="00CC4039" w:rsidRPr="00CC4039" w:rsidRDefault="00CC4039" w:rsidP="00CC4039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373B0">
        <w:trPr>
          <w:trHeight w:val="455"/>
        </w:trPr>
        <w:tc>
          <w:tcPr>
            <w:tcW w:w="5353" w:type="dxa"/>
          </w:tcPr>
          <w:p w:rsidR="00CC4039" w:rsidRPr="00CC4039" w:rsidRDefault="00CC4039" w:rsidP="00CC4039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373B0">
        <w:trPr>
          <w:trHeight w:val="684"/>
        </w:trPr>
        <w:tc>
          <w:tcPr>
            <w:tcW w:w="5353" w:type="dxa"/>
          </w:tcPr>
          <w:p w:rsidR="00CC4039" w:rsidRPr="00CC4039" w:rsidRDefault="00CC4039" w:rsidP="00CC4039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ФИО руководителя образовательной организации</w:t>
            </w:r>
          </w:p>
          <w:p w:rsidR="00CC4039" w:rsidRPr="00CC4039" w:rsidRDefault="00CC4039" w:rsidP="00CC4039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E5B29">
        <w:trPr>
          <w:trHeight w:val="417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Наименование музея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E5B29">
        <w:trPr>
          <w:trHeight w:val="416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Конкурсное направление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E5B29">
        <w:trPr>
          <w:trHeight w:val="416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Тема работы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E5B29">
        <w:trPr>
          <w:trHeight w:val="416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E5B29">
        <w:trPr>
          <w:trHeight w:val="416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ФИО руководителя Музея образовательной организации (полностью), должность</w:t>
            </w:r>
          </w:p>
          <w:p w:rsidR="00CC4039" w:rsidRPr="00CC4039" w:rsidRDefault="00CC4039" w:rsidP="008E5B29">
            <w:pPr>
              <w:pStyle w:val="a6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!!! Не более 2-х педагогов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373B0">
        <w:trPr>
          <w:trHeight w:val="274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spacing w:after="0"/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>Почтовый адрес, сотовый телефон, электронная почта руководителя музея</w:t>
            </w:r>
          </w:p>
          <w:p w:rsidR="00CC4039" w:rsidRPr="00CC4039" w:rsidRDefault="00CC4039" w:rsidP="008E5B29">
            <w:pPr>
              <w:pStyle w:val="a6"/>
              <w:spacing w:after="0"/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 xml:space="preserve">!!! Если руководителей два, то с указанием </w:t>
            </w: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ФИО, чьи контакты указываются.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4039" w:rsidRPr="00CC4039" w:rsidTr="008E5B29">
        <w:trPr>
          <w:trHeight w:val="1430"/>
        </w:trPr>
        <w:tc>
          <w:tcPr>
            <w:tcW w:w="5353" w:type="dxa"/>
          </w:tcPr>
          <w:p w:rsidR="00CC4039" w:rsidRPr="00CC4039" w:rsidRDefault="00CC4039" w:rsidP="008E5B29">
            <w:pPr>
              <w:pStyle w:val="a6"/>
              <w:spacing w:after="0"/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ФИО участников конкурса, возраст, класс/группа (актив музея, не более 8 обучающихся)</w:t>
            </w:r>
          </w:p>
          <w:p w:rsidR="00CC4039" w:rsidRPr="00CC4039" w:rsidRDefault="00CC4039" w:rsidP="008E5B29">
            <w:pPr>
              <w:pStyle w:val="a6"/>
              <w:spacing w:after="0"/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039">
              <w:rPr>
                <w:rFonts w:ascii="Liberation Serif" w:hAnsi="Liberation Serif" w:cs="Liberation Serif"/>
                <w:sz w:val="24"/>
                <w:szCs w:val="24"/>
              </w:rPr>
              <w:t xml:space="preserve">ФИО родителей обучающихся (для музеев дошкольных образовательных организаций) </w:t>
            </w:r>
          </w:p>
        </w:tc>
        <w:tc>
          <w:tcPr>
            <w:tcW w:w="4599" w:type="dxa"/>
          </w:tcPr>
          <w:p w:rsidR="00CC4039" w:rsidRPr="00CC4039" w:rsidRDefault="00CC4039" w:rsidP="00CC4039">
            <w:pPr>
              <w:pStyle w:val="a6"/>
              <w:ind w:firstLine="70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C4039" w:rsidRPr="00CC4039" w:rsidRDefault="00CC4039" w:rsidP="00C649DB">
      <w:pPr>
        <w:pStyle w:val="a6"/>
        <w:spacing w:after="0"/>
        <w:ind w:firstLine="709"/>
        <w:jc w:val="center"/>
        <w:rPr>
          <w:rFonts w:ascii="Liberation Serif" w:hAnsi="Liberation Serif" w:cs="Liberation Serif"/>
          <w:b/>
        </w:rPr>
      </w:pPr>
    </w:p>
    <w:p w:rsidR="00E23770" w:rsidRPr="00CC4039" w:rsidRDefault="00E23770" w:rsidP="00C649DB">
      <w:pPr>
        <w:pStyle w:val="a6"/>
        <w:spacing w:after="0"/>
        <w:ind w:firstLine="709"/>
        <w:jc w:val="both"/>
        <w:rPr>
          <w:rFonts w:ascii="Liberation Serif" w:hAnsi="Liberation Serif" w:cs="Liberation Serif"/>
        </w:rPr>
      </w:pPr>
    </w:p>
    <w:p w:rsidR="00E23770" w:rsidRPr="00CC4039" w:rsidRDefault="00E23770" w:rsidP="00E23770">
      <w:pPr>
        <w:pStyle w:val="a6"/>
        <w:ind w:firstLine="708"/>
        <w:rPr>
          <w:rFonts w:ascii="Liberation Serif" w:hAnsi="Liberation Serif" w:cs="Liberation Serif"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  <w:r w:rsidRPr="00CC4039">
        <w:rPr>
          <w:rFonts w:ascii="Liberation Serif" w:hAnsi="Liberation Serif" w:cs="Liberation Serif"/>
          <w:b/>
        </w:rPr>
        <w:t xml:space="preserve">ВНИМАНИЕ! </w:t>
      </w: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  <w:r w:rsidRPr="00CC4039">
        <w:rPr>
          <w:rFonts w:ascii="Liberation Serif" w:hAnsi="Liberation Serif" w:cs="Liberation Serif"/>
          <w:b/>
        </w:rPr>
        <w:t>На каждую работу заполняется отдельная заявка.</w:t>
      </w: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E23770">
      <w:pPr>
        <w:pStyle w:val="a6"/>
        <w:spacing w:after="0"/>
        <w:ind w:firstLine="708"/>
        <w:rPr>
          <w:rFonts w:ascii="Liberation Serif" w:hAnsi="Liberation Serif" w:cs="Liberation Serif"/>
          <w:b/>
        </w:rPr>
      </w:pPr>
    </w:p>
    <w:p w:rsidR="00E23770" w:rsidRPr="00CC4039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</w:rPr>
      </w:pPr>
    </w:p>
    <w:p w:rsidR="00E23770" w:rsidRPr="00CC4039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</w:rPr>
      </w:pPr>
    </w:p>
    <w:p w:rsidR="00E23770" w:rsidRPr="00CC4039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</w:rPr>
      </w:pPr>
    </w:p>
    <w:p w:rsidR="00E23770" w:rsidRPr="00CC4039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</w:rPr>
      </w:pPr>
    </w:p>
    <w:p w:rsidR="00E23770" w:rsidRPr="00CC4039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Pr="000904A5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23770" w:rsidRDefault="00E23770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373B0" w:rsidRDefault="008373B0" w:rsidP="006815DB">
      <w:pPr>
        <w:widowControl/>
        <w:overflowPunct w:val="0"/>
        <w:autoSpaceDE w:val="0"/>
        <w:ind w:left="5245"/>
        <w:jc w:val="both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8373B0" w:rsidRDefault="008373B0" w:rsidP="006815DB">
      <w:pPr>
        <w:widowControl/>
        <w:overflowPunct w:val="0"/>
        <w:autoSpaceDE w:val="0"/>
        <w:ind w:left="5245"/>
        <w:jc w:val="both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8373B0" w:rsidRDefault="008373B0" w:rsidP="006815DB">
      <w:pPr>
        <w:widowControl/>
        <w:overflowPunct w:val="0"/>
        <w:autoSpaceDE w:val="0"/>
        <w:ind w:left="5245"/>
        <w:jc w:val="both"/>
        <w:rPr>
          <w:rFonts w:ascii="Liberation Serif" w:eastAsia="Times New Roman" w:hAnsi="Liberation Serif" w:cs="Times New Roman"/>
          <w:bCs/>
          <w:color w:val="auto"/>
          <w:lang w:bidi="ar-SA"/>
        </w:rPr>
      </w:pPr>
    </w:p>
    <w:p w:rsidR="00A47BB0" w:rsidRPr="00310CE2" w:rsidRDefault="00A47BB0" w:rsidP="008373B0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bCs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bCs/>
          <w:color w:val="auto"/>
          <w:lang w:bidi="ar-SA"/>
        </w:rPr>
        <w:t>2</w:t>
      </w:r>
    </w:p>
    <w:p w:rsidR="00A47BB0" w:rsidRPr="00310CE2" w:rsidRDefault="00A47BB0" w:rsidP="008373B0">
      <w:pPr>
        <w:widowControl/>
        <w:ind w:left="5245"/>
        <w:rPr>
          <w:rFonts w:ascii="Liberation Serif" w:eastAsia="Times New Roman" w:hAnsi="Liberation Serif" w:cs="Times New Roman"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к положению о проведении муниципального </w:t>
      </w:r>
      <w:proofErr w:type="gramStart"/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этапа областного конкурса </w:t>
      </w:r>
      <w:r>
        <w:rPr>
          <w:rFonts w:ascii="Liberation Serif" w:eastAsia="Times New Roman" w:hAnsi="Liberation Serif" w:cs="Times New Roman"/>
          <w:color w:val="auto"/>
          <w:lang w:bidi="ar-SA"/>
        </w:rPr>
        <w:t>музеев образовательных организаций</w:t>
      </w:r>
      <w:proofErr w:type="gramEnd"/>
      <w:r>
        <w:rPr>
          <w:rFonts w:ascii="Liberation Serif" w:eastAsia="Times New Roman" w:hAnsi="Liberation Serif" w:cs="Times New Roman"/>
          <w:color w:val="auto"/>
          <w:lang w:bidi="ar-SA"/>
        </w:rPr>
        <w:t xml:space="preserve"> Горноуральского городского округа</w:t>
      </w:r>
    </w:p>
    <w:p w:rsidR="00E23770" w:rsidRDefault="00E23770" w:rsidP="00A47BB0">
      <w:pPr>
        <w:pStyle w:val="a6"/>
        <w:spacing w:after="0"/>
        <w:ind w:firstLine="708"/>
        <w:jc w:val="right"/>
        <w:rPr>
          <w:rFonts w:ascii="Liberation Serif" w:hAnsi="Liberation Serif" w:cs="Liberation Serif"/>
          <w:sz w:val="28"/>
          <w:szCs w:val="28"/>
        </w:rPr>
      </w:pPr>
    </w:p>
    <w:p w:rsidR="00A24D25" w:rsidRDefault="00A24D25" w:rsidP="00A24D25">
      <w:pPr>
        <w:tabs>
          <w:tab w:val="left" w:pos="6420"/>
        </w:tabs>
        <w:suppressAutoHyphens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1D6DA4">
        <w:rPr>
          <w:rFonts w:ascii="Times New Roman" w:hAnsi="Times New Roman" w:cs="Times New Roman"/>
          <w:b/>
          <w:kern w:val="1"/>
          <w:sz w:val="28"/>
          <w:szCs w:val="28"/>
        </w:rPr>
        <w:t>Тематико-экспозиционный план</w:t>
      </w:r>
    </w:p>
    <w:p w:rsidR="006815DB" w:rsidRPr="001D6DA4" w:rsidRDefault="006815DB" w:rsidP="00A24D25">
      <w:pPr>
        <w:tabs>
          <w:tab w:val="left" w:pos="6420"/>
        </w:tabs>
        <w:suppressAutoHyphens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</w:p>
    <w:tbl>
      <w:tblPr>
        <w:tblStyle w:val="ac"/>
        <w:tblW w:w="5319" w:type="pct"/>
        <w:tblLayout w:type="fixed"/>
        <w:tblLook w:val="04A0" w:firstRow="1" w:lastRow="0" w:firstColumn="1" w:lastColumn="0" w:noHBand="0" w:noVBand="1"/>
      </w:tblPr>
      <w:tblGrid>
        <w:gridCol w:w="2628"/>
        <w:gridCol w:w="1151"/>
        <w:gridCol w:w="2349"/>
        <w:gridCol w:w="1460"/>
        <w:gridCol w:w="3010"/>
      </w:tblGrid>
      <w:tr w:rsidR="00A24D25" w:rsidRPr="001D6DA4" w:rsidTr="00A47BB0">
        <w:trPr>
          <w:trHeight w:val="1248"/>
        </w:trPr>
        <w:tc>
          <w:tcPr>
            <w:tcW w:w="1240" w:type="pct"/>
          </w:tcPr>
          <w:p w:rsidR="00A24D25" w:rsidRPr="001D6DA4" w:rsidRDefault="00A24D25" w:rsidP="00A24D25">
            <w:pPr>
              <w:pStyle w:val="af"/>
              <w:rPr>
                <w:rFonts w:ascii="Times New Roman" w:hAnsi="Times New Roman"/>
              </w:rPr>
            </w:pPr>
            <w:r w:rsidRPr="001D6DA4">
              <w:rPr>
                <w:rFonts w:ascii="Times New Roman" w:hAnsi="Times New Roman"/>
              </w:rPr>
              <w:t>Наименование темы, </w:t>
            </w:r>
            <w:proofErr w:type="spellStart"/>
            <w:r w:rsidRPr="001D6DA4">
              <w:rPr>
                <w:rFonts w:ascii="Times New Roman" w:hAnsi="Times New Roman"/>
              </w:rPr>
              <w:t>подтемы</w:t>
            </w:r>
            <w:proofErr w:type="spellEnd"/>
            <w:r w:rsidRPr="001D6DA4">
              <w:rPr>
                <w:rFonts w:ascii="Times New Roman" w:hAnsi="Times New Roman"/>
              </w:rPr>
              <w:t xml:space="preserve">, </w:t>
            </w:r>
            <w:proofErr w:type="gramStart"/>
            <w:r w:rsidRPr="001D6DA4">
              <w:rPr>
                <w:rFonts w:ascii="Times New Roman" w:hAnsi="Times New Roman"/>
              </w:rPr>
              <w:t>тематического</w:t>
            </w:r>
            <w:proofErr w:type="gramEnd"/>
          </w:p>
          <w:p w:rsidR="00A24D25" w:rsidRPr="001D6DA4" w:rsidRDefault="00A24D25" w:rsidP="00A24D25">
            <w:pPr>
              <w:pStyle w:val="af"/>
              <w:rPr>
                <w:rFonts w:ascii="Times New Roman" w:hAnsi="Times New Roman"/>
              </w:rPr>
            </w:pPr>
            <w:r w:rsidRPr="001D6DA4">
              <w:rPr>
                <w:rFonts w:ascii="Times New Roman" w:hAnsi="Times New Roman"/>
              </w:rPr>
              <w:t> комплекса</w:t>
            </w:r>
          </w:p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  <w:r w:rsidRPr="001D6DA4">
              <w:rPr>
                <w:rFonts w:ascii="Times New Roman" w:hAnsi="Times New Roman" w:cs="Times New Roman"/>
              </w:rPr>
              <w:t>Наименование </w:t>
            </w:r>
          </w:p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  <w:r w:rsidRPr="001D6DA4">
              <w:rPr>
                <w:rFonts w:ascii="Times New Roman" w:hAnsi="Times New Roman" w:cs="Times New Roman"/>
              </w:rPr>
              <w:t>экспоната</w:t>
            </w:r>
          </w:p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  <w:r w:rsidRPr="001D6DA4">
              <w:rPr>
                <w:rFonts w:ascii="Times New Roman" w:hAnsi="Times New Roman" w:cs="Times New Roman"/>
              </w:rPr>
              <w:t>Описание экспоната</w:t>
            </w:r>
          </w:p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  <w:r w:rsidRPr="001D6DA4">
              <w:t>Месторасположение экспоната</w:t>
            </w:r>
          </w:p>
          <w:p w:rsidR="00A24D25" w:rsidRPr="001D6DA4" w:rsidRDefault="00A24D25" w:rsidP="00A24D25">
            <w:pPr>
              <w:pStyle w:val="a9"/>
              <w:spacing w:before="120" w:after="120"/>
            </w:pPr>
          </w:p>
        </w:tc>
        <w:tc>
          <w:tcPr>
            <w:tcW w:w="1420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  <w:r w:rsidRPr="001D6DA4">
              <w:t>Примечание (рекомендации по группировке экспонатов, оформлению и т.д.)</w:t>
            </w:r>
          </w:p>
        </w:tc>
      </w:tr>
      <w:tr w:rsidR="00A24D25" w:rsidRPr="001D6DA4" w:rsidTr="00A47BB0">
        <w:trPr>
          <w:trHeight w:val="333"/>
        </w:trPr>
        <w:tc>
          <w:tcPr>
            <w:tcW w:w="1240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  <w:r w:rsidRPr="001D6DA4">
              <w:t>1</w:t>
            </w:r>
          </w:p>
        </w:tc>
        <w:tc>
          <w:tcPr>
            <w:tcW w:w="543" w:type="pct"/>
          </w:tcPr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  <w:r w:rsidRPr="001D6D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pct"/>
          </w:tcPr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  <w:r w:rsidRPr="001D6D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9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  <w:r w:rsidRPr="001D6DA4">
              <w:t>4</w:t>
            </w:r>
          </w:p>
        </w:tc>
        <w:tc>
          <w:tcPr>
            <w:tcW w:w="1420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  <w:r w:rsidRPr="001D6DA4">
              <w:t>5</w:t>
            </w:r>
          </w:p>
        </w:tc>
      </w:tr>
      <w:tr w:rsidR="00A24D25" w:rsidRPr="001D6DA4" w:rsidTr="00A47BB0">
        <w:tc>
          <w:tcPr>
            <w:tcW w:w="1240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  <w:r w:rsidRPr="001D6DA4">
              <w:t>Указываются точно сформированные названия разделов и тем</w:t>
            </w:r>
          </w:p>
        </w:tc>
        <w:tc>
          <w:tcPr>
            <w:tcW w:w="543" w:type="pct"/>
          </w:tcPr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:rsidR="00A24D25" w:rsidRPr="001D6DA4" w:rsidRDefault="00A24D25" w:rsidP="00A24D25">
            <w:pPr>
              <w:rPr>
                <w:rFonts w:ascii="Times New Roman" w:hAnsi="Times New Roman" w:cs="Times New Roman"/>
              </w:rPr>
            </w:pPr>
            <w:proofErr w:type="spellStart"/>
            <w:r w:rsidRPr="001D6DA4">
              <w:rPr>
                <w:rFonts w:ascii="Times New Roman" w:hAnsi="Times New Roman" w:cs="Times New Roman"/>
              </w:rPr>
              <w:t>учетный</w:t>
            </w:r>
            <w:proofErr w:type="spellEnd"/>
            <w:r w:rsidRPr="001D6DA4">
              <w:rPr>
                <w:rFonts w:ascii="Times New Roman" w:hAnsi="Times New Roman" w:cs="Times New Roman"/>
              </w:rPr>
              <w:t xml:space="preserve"> номер, подлинник /воспроизведение/вспомогательный, размер, материал, описание, место бытования, автор/принадлежность, источник поступления в музей.</w:t>
            </w:r>
          </w:p>
        </w:tc>
        <w:tc>
          <w:tcPr>
            <w:tcW w:w="689" w:type="pct"/>
          </w:tcPr>
          <w:p w:rsidR="00A24D25" w:rsidRPr="001D6DA4" w:rsidRDefault="00A24D25" w:rsidP="00A24D25">
            <w:pPr>
              <w:pStyle w:val="a9"/>
              <w:spacing w:before="120" w:after="120"/>
            </w:pPr>
          </w:p>
        </w:tc>
        <w:tc>
          <w:tcPr>
            <w:tcW w:w="1420" w:type="pct"/>
          </w:tcPr>
          <w:p w:rsidR="00A24D25" w:rsidRPr="001D6DA4" w:rsidRDefault="00A24D25" w:rsidP="00A24D25">
            <w:pPr>
              <w:pStyle w:val="a9"/>
              <w:spacing w:before="120" w:beforeAutospacing="0" w:after="120" w:afterAutospacing="0"/>
              <w:ind w:left="175"/>
            </w:pPr>
            <w:r w:rsidRPr="001D6DA4">
              <w:t>рекомендации по группировке, оформлению, реставрации экспонатов, техническим средствам и т.д.</w:t>
            </w:r>
          </w:p>
        </w:tc>
      </w:tr>
    </w:tbl>
    <w:p w:rsidR="00A24D25" w:rsidRDefault="00A24D25" w:rsidP="00A24D25">
      <w:r>
        <w:br w:type="page"/>
      </w:r>
    </w:p>
    <w:p w:rsidR="006815DB" w:rsidRPr="00310CE2" w:rsidRDefault="006815DB" w:rsidP="006815DB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bCs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bCs/>
          <w:color w:val="auto"/>
          <w:lang w:bidi="ar-SA"/>
        </w:rPr>
        <w:t>3</w:t>
      </w:r>
    </w:p>
    <w:p w:rsidR="006815DB" w:rsidRDefault="006815DB" w:rsidP="006815DB">
      <w:pPr>
        <w:widowControl/>
        <w:ind w:left="5245"/>
        <w:rPr>
          <w:rFonts w:ascii="Liberation Serif" w:eastAsia="Times New Roman" w:hAnsi="Liberation Serif" w:cs="Times New Roman"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к положению о проведении муниципального </w:t>
      </w:r>
      <w:proofErr w:type="gramStart"/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этапа областного конкурса </w:t>
      </w:r>
      <w:r>
        <w:rPr>
          <w:rFonts w:ascii="Liberation Serif" w:eastAsia="Times New Roman" w:hAnsi="Liberation Serif" w:cs="Times New Roman"/>
          <w:color w:val="auto"/>
          <w:lang w:bidi="ar-SA"/>
        </w:rPr>
        <w:t>музеев образовательных организаций</w:t>
      </w:r>
      <w:proofErr w:type="gramEnd"/>
      <w:r>
        <w:rPr>
          <w:rFonts w:ascii="Liberation Serif" w:eastAsia="Times New Roman" w:hAnsi="Liberation Serif" w:cs="Times New Roman"/>
          <w:color w:val="auto"/>
          <w:lang w:bidi="ar-SA"/>
        </w:rPr>
        <w:t xml:space="preserve"> Горноуральского городского округа</w:t>
      </w:r>
    </w:p>
    <w:p w:rsidR="006815DB" w:rsidRPr="00310CE2" w:rsidRDefault="006815DB" w:rsidP="006815DB">
      <w:pPr>
        <w:widowControl/>
        <w:ind w:left="5245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A24D25" w:rsidRPr="001D6DA4" w:rsidRDefault="00A24D25" w:rsidP="00A24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ИНВЕНТАРНАЯ КАРТОЧКА МУЗЕЙНОГО ПРЕДМЕТА*</w:t>
      </w:r>
    </w:p>
    <w:p w:rsidR="00A24D25" w:rsidRPr="001D6DA4" w:rsidRDefault="00A24D25" w:rsidP="00A24D25">
      <w:pPr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Фотография предмета</w:t>
      </w:r>
    </w:p>
    <w:p w:rsidR="00A24D25" w:rsidRPr="001D6DA4" w:rsidRDefault="00A24D25" w:rsidP="00A24D25">
      <w:pPr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Инвентарный номер</w:t>
      </w:r>
      <w:r w:rsidRPr="001D6DA4">
        <w:rPr>
          <w:rFonts w:ascii="Times New Roman" w:hAnsi="Times New Roman" w:cs="Times New Roman"/>
          <w:b/>
          <w:sz w:val="28"/>
          <w:szCs w:val="28"/>
        </w:rPr>
        <w:br/>
        <w:t>Дата и автор записи в инвентарной книге</w:t>
      </w:r>
      <w:r w:rsidRPr="001D6DA4">
        <w:rPr>
          <w:rFonts w:ascii="Times New Roman" w:hAnsi="Times New Roman" w:cs="Times New Roman"/>
          <w:b/>
          <w:sz w:val="28"/>
          <w:szCs w:val="28"/>
        </w:rPr>
        <w:br/>
        <w:t>Время, источник, способ поступления в фонд (</w:t>
      </w:r>
      <w:r w:rsidRPr="001D6DA4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 w:rsidRPr="001D6DA4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D6DA4">
        <w:rPr>
          <w:rFonts w:ascii="Times New Roman" w:hAnsi="Times New Roman" w:cs="Times New Roman"/>
          <w:sz w:val="28"/>
          <w:szCs w:val="28"/>
        </w:rPr>
        <w:t>, источник поступления, форма поступления, сопроводительные документы)</w:t>
      </w:r>
    </w:p>
    <w:p w:rsidR="00A24D25" w:rsidRPr="001D6DA4" w:rsidRDefault="00A24D25" w:rsidP="00A24D25">
      <w:pPr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Наименование предмета</w:t>
      </w:r>
    </w:p>
    <w:p w:rsidR="00A24D25" w:rsidRPr="001D6DA4" w:rsidRDefault="00A24D25" w:rsidP="00A24D25">
      <w:pPr>
        <w:rPr>
          <w:rFonts w:ascii="Times New Roman" w:hAnsi="Times New Roman" w:cs="Times New Roman"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Авторство предмета (</w:t>
      </w:r>
      <w:r w:rsidRPr="001D6DA4">
        <w:rPr>
          <w:rFonts w:ascii="Times New Roman" w:hAnsi="Times New Roman" w:cs="Times New Roman"/>
          <w:sz w:val="28"/>
          <w:szCs w:val="28"/>
        </w:rPr>
        <w:t xml:space="preserve">изготовитель / составитель / художник / автор / предприятие </w:t>
      </w:r>
      <w:proofErr w:type="gramStart"/>
      <w:r w:rsidRPr="001D6DA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1D6DA4">
        <w:rPr>
          <w:rFonts w:ascii="Times New Roman" w:hAnsi="Times New Roman" w:cs="Times New Roman"/>
          <w:sz w:val="28"/>
          <w:szCs w:val="28"/>
        </w:rPr>
        <w:t>зготовитель)</w:t>
      </w:r>
    </w:p>
    <w:p w:rsidR="00A24D25" w:rsidRPr="001D6DA4" w:rsidRDefault="00A24D25" w:rsidP="00A24D25">
      <w:pPr>
        <w:rPr>
          <w:rFonts w:ascii="Times New Roman" w:hAnsi="Times New Roman" w:cs="Times New Roman"/>
          <w:i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Место создания, бытования, событи</w:t>
      </w:r>
      <w:proofErr w:type="gramStart"/>
      <w:r w:rsidRPr="001D6DA4">
        <w:rPr>
          <w:rFonts w:ascii="Times New Roman" w:hAnsi="Times New Roman" w:cs="Times New Roman"/>
          <w:b/>
          <w:sz w:val="28"/>
          <w:szCs w:val="28"/>
        </w:rPr>
        <w:t>я</w:t>
      </w:r>
      <w:r w:rsidRPr="001D6DA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D6DA4">
        <w:rPr>
          <w:rFonts w:ascii="Times New Roman" w:hAnsi="Times New Roman" w:cs="Times New Roman"/>
          <w:i/>
          <w:sz w:val="28"/>
          <w:szCs w:val="28"/>
        </w:rPr>
        <w:t>географическое)</w:t>
      </w:r>
    </w:p>
    <w:p w:rsidR="00A24D25" w:rsidRPr="001D6DA4" w:rsidRDefault="00A24D25" w:rsidP="00A24D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6DA4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1D6DA4">
        <w:rPr>
          <w:rFonts w:ascii="Times New Roman" w:hAnsi="Times New Roman" w:cs="Times New Roman"/>
          <w:sz w:val="28"/>
          <w:szCs w:val="28"/>
        </w:rPr>
        <w:t xml:space="preserve"> (внешний вид: форма, цвет, структура, стиль, изображения, надписи, клейма, содержание)</w:t>
      </w:r>
      <w:proofErr w:type="gramEnd"/>
    </w:p>
    <w:p w:rsidR="00A24D25" w:rsidRPr="001D6DA4" w:rsidRDefault="00A24D25" w:rsidP="00A24D25">
      <w:pPr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Датировка</w:t>
      </w:r>
    </w:p>
    <w:p w:rsidR="00A24D25" w:rsidRPr="001D6DA4" w:rsidRDefault="00A24D25" w:rsidP="00A24D25">
      <w:pPr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Материал, техника</w:t>
      </w:r>
    </w:p>
    <w:p w:rsidR="00A24D25" w:rsidRPr="001D6DA4" w:rsidRDefault="00A24D25" w:rsidP="00A24D25">
      <w:pPr>
        <w:rPr>
          <w:rFonts w:ascii="Times New Roman" w:hAnsi="Times New Roman" w:cs="Times New Roman"/>
          <w:b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A24D25" w:rsidRPr="001D6DA4" w:rsidRDefault="00A24D25" w:rsidP="00A24D25">
      <w:pPr>
        <w:rPr>
          <w:rFonts w:ascii="Times New Roman" w:hAnsi="Times New Roman" w:cs="Times New Roman"/>
          <w:sz w:val="28"/>
          <w:szCs w:val="28"/>
        </w:rPr>
      </w:pPr>
      <w:r w:rsidRPr="001D6DA4">
        <w:rPr>
          <w:rFonts w:ascii="Times New Roman" w:hAnsi="Times New Roman" w:cs="Times New Roman"/>
          <w:b/>
          <w:sz w:val="28"/>
          <w:szCs w:val="28"/>
        </w:rPr>
        <w:t xml:space="preserve">Сохранность </w:t>
      </w:r>
      <w:r w:rsidRPr="001D6DA4">
        <w:rPr>
          <w:rFonts w:ascii="Times New Roman" w:hAnsi="Times New Roman" w:cs="Times New Roman"/>
          <w:b/>
          <w:sz w:val="28"/>
          <w:szCs w:val="28"/>
        </w:rPr>
        <w:br/>
      </w:r>
      <w:r w:rsidRPr="001D6DA4">
        <w:rPr>
          <w:rFonts w:ascii="Times New Roman" w:hAnsi="Times New Roman" w:cs="Times New Roman"/>
          <w:sz w:val="28"/>
          <w:szCs w:val="28"/>
        </w:rPr>
        <w:t>(общая оценка, утраты)</w:t>
      </w:r>
    </w:p>
    <w:p w:rsidR="00A24D25" w:rsidRPr="001D6DA4" w:rsidRDefault="00A24D25" w:rsidP="00A24D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6DA4">
        <w:rPr>
          <w:rFonts w:ascii="Times New Roman" w:hAnsi="Times New Roman" w:cs="Times New Roman"/>
          <w:b/>
          <w:sz w:val="28"/>
          <w:szCs w:val="28"/>
        </w:rPr>
        <w:t>Легенда (</w:t>
      </w:r>
      <w:r w:rsidRPr="001D6DA4">
        <w:rPr>
          <w:rFonts w:ascii="Times New Roman" w:hAnsi="Times New Roman" w:cs="Times New Roman"/>
          <w:sz w:val="28"/>
          <w:szCs w:val="28"/>
        </w:rPr>
        <w:t>история предмета, место и обстоятельства находки предмета, сведения о владельце, связь с историческими лицами и событиями, использование предмета и т.п.)</w:t>
      </w:r>
      <w:proofErr w:type="gramEnd"/>
    </w:p>
    <w:p w:rsidR="00A24D25" w:rsidRPr="001D6DA4" w:rsidRDefault="00A24D25" w:rsidP="00A24D25">
      <w:pPr>
        <w:rPr>
          <w:rFonts w:ascii="Times New Roman" w:hAnsi="Times New Roman" w:cs="Times New Roman"/>
          <w:i/>
          <w:sz w:val="28"/>
          <w:szCs w:val="28"/>
        </w:rPr>
      </w:pPr>
      <w:r w:rsidRPr="001D6DA4">
        <w:rPr>
          <w:rFonts w:ascii="Times New Roman" w:hAnsi="Times New Roman" w:cs="Times New Roman"/>
          <w:i/>
          <w:sz w:val="28"/>
          <w:szCs w:val="28"/>
        </w:rPr>
        <w:t>*Можно оформить в табличной или текстовой форме.</w:t>
      </w:r>
    </w:p>
    <w:p w:rsidR="00A24D25" w:rsidRPr="001D6DA4" w:rsidRDefault="00A24D25" w:rsidP="00A24D25">
      <w:pPr>
        <w:rPr>
          <w:rFonts w:ascii="Times New Roman" w:hAnsi="Times New Roman" w:cs="Times New Roman"/>
          <w:sz w:val="28"/>
          <w:szCs w:val="28"/>
        </w:rPr>
      </w:pPr>
    </w:p>
    <w:p w:rsidR="00A24D25" w:rsidRPr="001D6DA4" w:rsidRDefault="00A24D25" w:rsidP="00A24D25">
      <w:pPr>
        <w:pStyle w:val="a5"/>
        <w:tabs>
          <w:tab w:val="left" w:pos="851"/>
          <w:tab w:val="left" w:pos="1276"/>
          <w:tab w:val="left" w:pos="1560"/>
        </w:tabs>
        <w:ind w:left="-567"/>
        <w:sectPr w:rsidR="00A24D25" w:rsidRPr="001D6DA4" w:rsidSect="00A24D25">
          <w:headerReference w:type="even" r:id="rId13"/>
          <w:headerReference w:type="first" r:id="rId14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="006815DB" w:rsidRPr="00310CE2" w:rsidRDefault="006815DB" w:rsidP="006815DB">
      <w:pPr>
        <w:widowControl/>
        <w:overflowPunct w:val="0"/>
        <w:autoSpaceDE w:val="0"/>
        <w:ind w:left="5245"/>
        <w:rPr>
          <w:rFonts w:ascii="Liberation Serif" w:eastAsia="Times New Roman" w:hAnsi="Liberation Serif" w:cs="Times New Roman"/>
          <w:bCs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bCs/>
          <w:color w:val="auto"/>
          <w:lang w:bidi="ar-SA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bCs/>
          <w:color w:val="auto"/>
          <w:lang w:bidi="ar-SA"/>
        </w:rPr>
        <w:t>4</w:t>
      </w:r>
    </w:p>
    <w:p w:rsidR="006815DB" w:rsidRPr="00310CE2" w:rsidRDefault="006815DB" w:rsidP="006815DB">
      <w:pPr>
        <w:widowControl/>
        <w:ind w:left="5245"/>
        <w:rPr>
          <w:rFonts w:ascii="Liberation Serif" w:eastAsia="Times New Roman" w:hAnsi="Liberation Serif" w:cs="Times New Roman"/>
          <w:color w:val="auto"/>
          <w:lang w:bidi="ar-SA"/>
        </w:rPr>
      </w:pPr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к положению о проведении муниципального </w:t>
      </w:r>
      <w:proofErr w:type="gramStart"/>
      <w:r w:rsidRPr="00310CE2">
        <w:rPr>
          <w:rFonts w:ascii="Liberation Serif" w:eastAsia="Times New Roman" w:hAnsi="Liberation Serif" w:cs="Times New Roman"/>
          <w:color w:val="auto"/>
          <w:lang w:bidi="ar-SA"/>
        </w:rPr>
        <w:t xml:space="preserve">этапа областного конкурса </w:t>
      </w:r>
      <w:r>
        <w:rPr>
          <w:rFonts w:ascii="Liberation Serif" w:eastAsia="Times New Roman" w:hAnsi="Liberation Serif" w:cs="Times New Roman"/>
          <w:color w:val="auto"/>
          <w:lang w:bidi="ar-SA"/>
        </w:rPr>
        <w:t>музеев образовательных организаций</w:t>
      </w:r>
      <w:proofErr w:type="gramEnd"/>
      <w:r>
        <w:rPr>
          <w:rFonts w:ascii="Liberation Serif" w:eastAsia="Times New Roman" w:hAnsi="Liberation Serif" w:cs="Times New Roman"/>
          <w:color w:val="auto"/>
          <w:lang w:bidi="ar-SA"/>
        </w:rPr>
        <w:t xml:space="preserve"> Горноуральского городского округа</w:t>
      </w:r>
    </w:p>
    <w:p w:rsidR="00A24D25" w:rsidRPr="001D6DA4" w:rsidRDefault="00A24D25" w:rsidP="00A24D25">
      <w:pPr>
        <w:spacing w:after="12" w:line="269" w:lineRule="auto"/>
        <w:ind w:right="58" w:firstLine="698"/>
        <w:jc w:val="center"/>
        <w:rPr>
          <w:rFonts w:ascii="Times New Roman" w:eastAsia="Times New Roman" w:hAnsi="Times New Roman" w:cs="Times New Roman"/>
          <w:b/>
          <w:bCs/>
        </w:rPr>
      </w:pPr>
    </w:p>
    <w:p w:rsidR="00A24D25" w:rsidRDefault="00A24D25" w:rsidP="00A24D25">
      <w:pPr>
        <w:spacing w:after="12" w:line="269" w:lineRule="auto"/>
        <w:ind w:right="58" w:firstLine="698"/>
        <w:jc w:val="center"/>
        <w:rPr>
          <w:rFonts w:ascii="Times New Roman" w:eastAsia="Times New Roman" w:hAnsi="Times New Roman" w:cs="Times New Roman"/>
          <w:b/>
        </w:rPr>
      </w:pPr>
      <w:r w:rsidRPr="001D6DA4">
        <w:rPr>
          <w:rFonts w:ascii="Times New Roman" w:eastAsia="Times New Roman" w:hAnsi="Times New Roman" w:cs="Times New Roman"/>
          <w:b/>
          <w:bCs/>
        </w:rPr>
        <w:t xml:space="preserve">Согласие на обработку персональных данных, </w:t>
      </w:r>
      <w:r w:rsidRPr="001D6DA4">
        <w:rPr>
          <w:rFonts w:ascii="Times New Roman" w:eastAsia="Times New Roman" w:hAnsi="Times New Roman" w:cs="Times New Roman"/>
          <w:b/>
        </w:rPr>
        <w:t>фото и видеосъёмку</w:t>
      </w:r>
    </w:p>
    <w:p w:rsidR="00A24D25" w:rsidRDefault="00A24D25" w:rsidP="00A24D25">
      <w:pPr>
        <w:ind w:right="58" w:firstLine="709"/>
        <w:jc w:val="center"/>
        <w:rPr>
          <w:rFonts w:ascii="Times New Roman" w:eastAsia="Times New Roman" w:hAnsi="Times New Roman" w:cs="Times New Roman"/>
          <w:i/>
        </w:rPr>
      </w:pPr>
      <w:r w:rsidRPr="00A1180B">
        <w:rPr>
          <w:rFonts w:ascii="Times New Roman" w:eastAsia="Times New Roman" w:hAnsi="Times New Roman" w:cs="Times New Roman"/>
          <w:bCs/>
          <w:i/>
          <w:kern w:val="2"/>
          <w:sz w:val="20"/>
          <w:szCs w:val="20"/>
        </w:rPr>
        <w:t xml:space="preserve">(заполняется </w:t>
      </w:r>
      <w:r>
        <w:rPr>
          <w:rFonts w:ascii="Times New Roman" w:eastAsia="Times New Roman" w:hAnsi="Times New Roman" w:cs="Times New Roman"/>
          <w:bCs/>
          <w:i/>
          <w:kern w:val="2"/>
          <w:sz w:val="20"/>
          <w:szCs w:val="20"/>
        </w:rPr>
        <w:t>законными представителями несовершеннолетних участников)</w:t>
      </w:r>
    </w:p>
    <w:p w:rsidR="00A24D25" w:rsidRPr="001D6DA4" w:rsidRDefault="00A24D25" w:rsidP="00A24D25">
      <w:pPr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Я, _____________________________________________________________________</w:t>
      </w:r>
    </w:p>
    <w:p w:rsidR="00A24D25" w:rsidRPr="001D6DA4" w:rsidRDefault="00A24D25" w:rsidP="00A24D25">
      <w:pPr>
        <w:ind w:right="58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A24D25" w:rsidRPr="001D6DA4" w:rsidRDefault="00A24D25" w:rsidP="00A24D25">
      <w:pPr>
        <w:ind w:right="58"/>
        <w:jc w:val="center"/>
        <w:rPr>
          <w:rFonts w:ascii="Times New Roman" w:eastAsia="Times New Roman" w:hAnsi="Times New Roman" w:cs="Times New Roman"/>
        </w:rPr>
      </w:pPr>
      <w:proofErr w:type="gramStart"/>
      <w:r w:rsidRPr="001D6DA4">
        <w:rPr>
          <w:rFonts w:ascii="Times New Roman" w:eastAsia="Times New Roman" w:hAnsi="Times New Roman" w:cs="Times New Roman"/>
        </w:rPr>
        <w:t xml:space="preserve">_____________________________________________________________________________ </w:t>
      </w:r>
      <w:r w:rsidRPr="001D6DA4">
        <w:rPr>
          <w:rFonts w:ascii="Times New Roman" w:eastAsia="Times New Roman" w:hAnsi="Times New Roman" w:cs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A24D25" w:rsidRPr="001D6DA4" w:rsidRDefault="00A24D25" w:rsidP="00A24D25">
      <w:pPr>
        <w:ind w:right="58" w:firstLine="698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 xml:space="preserve">далее – (Законный представитель) даю своё согласие </w:t>
      </w:r>
      <w:proofErr w:type="gramStart"/>
      <w:r w:rsidRPr="001D6DA4">
        <w:rPr>
          <w:rFonts w:ascii="Times New Roman" w:eastAsia="Times New Roman" w:hAnsi="Times New Roman" w:cs="Times New Roman"/>
        </w:rPr>
        <w:t>государственному автономному</w:t>
      </w:r>
      <w:proofErr w:type="gramEnd"/>
      <w:r w:rsidRPr="001D6DA4">
        <w:rPr>
          <w:rFonts w:ascii="Times New Roman" w:eastAsia="Times New Roman" w:hAnsi="Times New Roman" w:cs="Times New Roman"/>
        </w:rPr>
        <w:t xml:space="preserve">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A24D25" w:rsidRPr="001D6DA4" w:rsidRDefault="00A24D25" w:rsidP="00A24D25">
      <w:pPr>
        <w:ind w:right="58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A24D25" w:rsidRPr="001D6DA4" w:rsidRDefault="00A24D25" w:rsidP="00A24D25">
      <w:pPr>
        <w:ind w:right="58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A24D25" w:rsidRPr="001D6DA4" w:rsidRDefault="00A24D25" w:rsidP="00A24D25">
      <w:pPr>
        <w:ind w:right="58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A24D25" w:rsidRPr="001D6DA4" w:rsidRDefault="00A24D25" w:rsidP="00A24D25">
      <w:pPr>
        <w:ind w:right="58" w:firstLine="698"/>
        <w:jc w:val="center"/>
        <w:rPr>
          <w:rFonts w:ascii="Times New Roman" w:eastAsia="Times New Roman" w:hAnsi="Times New Roman" w:cs="Times New Roman"/>
          <w:vertAlign w:val="superscript"/>
        </w:rPr>
      </w:pPr>
      <w:r w:rsidRPr="001D6DA4">
        <w:rPr>
          <w:rFonts w:ascii="Times New Roman" w:eastAsia="Times New Roman" w:hAnsi="Times New Roman" w:cs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A24D25" w:rsidRPr="001D6DA4" w:rsidRDefault="00A24D25" w:rsidP="00A24D25">
      <w:pPr>
        <w:ind w:right="58" w:firstLine="698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(далее – Несовершеннолетний) на следующих условиях.</w:t>
      </w:r>
    </w:p>
    <w:p w:rsidR="00A24D25" w:rsidRPr="001D6DA4" w:rsidRDefault="00A24D25" w:rsidP="00A24D25">
      <w:pPr>
        <w:tabs>
          <w:tab w:val="left" w:pos="993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1.</w:t>
      </w:r>
      <w:r w:rsidRPr="001D6DA4">
        <w:rPr>
          <w:rFonts w:ascii="Times New Roman" w:eastAsia="Times New Roman" w:hAnsi="Times New Roman" w:cs="Times New Roman"/>
        </w:rPr>
        <w:tab/>
        <w:t xml:space="preserve">Законный представитель даёт согласие на </w:t>
      </w:r>
      <w:proofErr w:type="gramStart"/>
      <w:r w:rsidRPr="001D6DA4">
        <w:rPr>
          <w:rFonts w:ascii="Times New Roman" w:eastAsia="Times New Roman" w:hAnsi="Times New Roman" w:cs="Times New Roman"/>
        </w:rPr>
        <w:t>обработку</w:t>
      </w:r>
      <w:proofErr w:type="gramEnd"/>
      <w:r w:rsidRPr="001D6DA4">
        <w:rPr>
          <w:rFonts w:ascii="Times New Roman" w:eastAsia="Times New Roman" w:hAnsi="Times New Roman" w:cs="Times New Roman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A24D25" w:rsidRPr="001D6DA4" w:rsidRDefault="00A24D25" w:rsidP="00A24D25">
      <w:pPr>
        <w:tabs>
          <w:tab w:val="left" w:pos="993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2.</w:t>
      </w:r>
      <w:r w:rsidRPr="001D6DA4">
        <w:rPr>
          <w:rFonts w:ascii="Times New Roman" w:eastAsia="Times New Roman" w:hAnsi="Times New Roman" w:cs="Times New Roman"/>
        </w:rPr>
        <w:tab/>
        <w:t>Перечень персональных данных Законного представителя, передаваемых Оператору на обработку: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фамилия, имя, отчество;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номер телефона;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адрес;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сведения об основном документе, удостоверяющем личность;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адрес электронной почты.</w:t>
      </w:r>
    </w:p>
    <w:p w:rsidR="00A24D25" w:rsidRPr="001D6DA4" w:rsidRDefault="00A24D25" w:rsidP="00A24D25">
      <w:pPr>
        <w:tabs>
          <w:tab w:val="left" w:pos="993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3.</w:t>
      </w:r>
      <w:r w:rsidRPr="001D6DA4">
        <w:rPr>
          <w:rFonts w:ascii="Times New Roman" w:eastAsia="Times New Roman" w:hAnsi="Times New Roman" w:cs="Times New Roman"/>
        </w:rPr>
        <w:tab/>
        <w:t>Перечень персональных данных Несовершеннолетнего, передаваемых Оператору на обработку: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фамилия, имя, отчество;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год, месяц, дата рождения;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адрес;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сведения об основном документе, удостоверяющем личность, или свидетельстве о рождении;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образовательное учреждение и его адрес, класс;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номер телефона;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адрес электронной почты;</w:t>
      </w:r>
    </w:p>
    <w:p w:rsidR="00A24D25" w:rsidRPr="001D6DA4" w:rsidRDefault="00A24D25" w:rsidP="00EA087C">
      <w:pPr>
        <w:widowControl/>
        <w:numPr>
          <w:ilvl w:val="0"/>
          <w:numId w:val="35"/>
        </w:numPr>
        <w:ind w:left="993" w:right="58" w:firstLine="0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биометрические персональные данные: изображение лица, голос.</w:t>
      </w:r>
    </w:p>
    <w:p w:rsidR="00A24D25" w:rsidRPr="001D6DA4" w:rsidRDefault="00A24D25" w:rsidP="00A24D25">
      <w:pPr>
        <w:ind w:right="-1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4.</w:t>
      </w:r>
      <w:r w:rsidRPr="001D6DA4">
        <w:rPr>
          <w:rFonts w:ascii="Times New Roman" w:eastAsia="Times New Roman" w:hAnsi="Times New Roman" w:cs="Times New Roman"/>
        </w:rPr>
        <w:tab/>
        <w:t>Согласие даётся с целью участия субъекта персональных данных в Областном конкурсе музеев образовательных организаций</w:t>
      </w:r>
      <w:r>
        <w:rPr>
          <w:rFonts w:ascii="Times New Roman" w:eastAsia="Times New Roman" w:hAnsi="Times New Roman" w:cs="Times New Roman"/>
        </w:rPr>
        <w:t>.</w:t>
      </w:r>
    </w:p>
    <w:p w:rsidR="00A24D25" w:rsidRPr="001D6DA4" w:rsidRDefault="00A24D25" w:rsidP="00A24D2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5.</w:t>
      </w:r>
      <w:r w:rsidRPr="001D6DA4">
        <w:rPr>
          <w:rFonts w:ascii="Times New Roman" w:eastAsia="Times New Roman" w:hAnsi="Times New Roman" w:cs="Times New Roman"/>
        </w:rPr>
        <w:tab/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</w:t>
      </w:r>
      <w:r w:rsidRPr="001D6DA4">
        <w:rPr>
          <w:rFonts w:ascii="Times New Roman" w:eastAsia="Times New Roman" w:hAnsi="Times New Roman" w:cs="Times New Roman"/>
        </w:rPr>
        <w:lastRenderedPageBreak/>
        <w:t xml:space="preserve">от третьих лиц: Министерства образования и </w:t>
      </w:r>
      <w:proofErr w:type="spellStart"/>
      <w:r w:rsidRPr="001D6DA4">
        <w:rPr>
          <w:rFonts w:ascii="Times New Roman" w:eastAsia="Times New Roman" w:hAnsi="Times New Roman" w:cs="Times New Roman"/>
        </w:rPr>
        <w:t>молодежной</w:t>
      </w:r>
      <w:proofErr w:type="spellEnd"/>
      <w:r w:rsidRPr="001D6DA4">
        <w:rPr>
          <w:rFonts w:ascii="Times New Roman" w:eastAsia="Times New Roman" w:hAnsi="Times New Roman" w:cs="Times New Roman"/>
        </w:rPr>
        <w:t xml:space="preserve">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A24D25" w:rsidRPr="001D6DA4" w:rsidRDefault="00A24D25" w:rsidP="00A24D25">
      <w:pPr>
        <w:tabs>
          <w:tab w:val="left" w:pos="993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6.</w:t>
      </w:r>
      <w:r w:rsidRPr="001D6DA4">
        <w:rPr>
          <w:rFonts w:ascii="Times New Roman" w:eastAsia="Times New Roman" w:hAnsi="Times New Roman" w:cs="Times New Roman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A24D25" w:rsidRPr="001D6DA4" w:rsidRDefault="00A24D25" w:rsidP="00EA087C">
      <w:pPr>
        <w:widowControl/>
        <w:numPr>
          <w:ilvl w:val="0"/>
          <w:numId w:val="34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 xml:space="preserve">фамилия, имя, отчество, </w:t>
      </w:r>
    </w:p>
    <w:p w:rsidR="00A24D25" w:rsidRPr="001D6DA4" w:rsidRDefault="00A24D25" w:rsidP="00EA087C">
      <w:pPr>
        <w:widowControl/>
        <w:numPr>
          <w:ilvl w:val="0"/>
          <w:numId w:val="34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год, месяц, дата рождения,</w:t>
      </w:r>
    </w:p>
    <w:p w:rsidR="00A24D25" w:rsidRPr="001D6DA4" w:rsidRDefault="00A24D25" w:rsidP="00EA087C">
      <w:pPr>
        <w:widowControl/>
        <w:numPr>
          <w:ilvl w:val="0"/>
          <w:numId w:val="34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образовательное учреждение и его адрес, класс,</w:t>
      </w:r>
    </w:p>
    <w:p w:rsidR="00A24D25" w:rsidRPr="001D6DA4" w:rsidRDefault="00A24D25" w:rsidP="00EA087C">
      <w:pPr>
        <w:widowControl/>
        <w:numPr>
          <w:ilvl w:val="0"/>
          <w:numId w:val="34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номер телефона,</w:t>
      </w:r>
    </w:p>
    <w:p w:rsidR="00A24D25" w:rsidRPr="001D6DA4" w:rsidRDefault="00A24D25" w:rsidP="00EA087C">
      <w:pPr>
        <w:widowControl/>
        <w:numPr>
          <w:ilvl w:val="0"/>
          <w:numId w:val="34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адрес электронной почты;</w:t>
      </w:r>
    </w:p>
    <w:p w:rsidR="00A24D25" w:rsidRPr="001D6DA4" w:rsidRDefault="00A24D25" w:rsidP="00EA087C">
      <w:pPr>
        <w:widowControl/>
        <w:numPr>
          <w:ilvl w:val="0"/>
          <w:numId w:val="34"/>
        </w:numPr>
        <w:ind w:right="58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биометрические персональные данные: изображение лица, голос.</w:t>
      </w:r>
    </w:p>
    <w:p w:rsidR="00A24D25" w:rsidRPr="001D6DA4" w:rsidRDefault="00A24D25" w:rsidP="00A24D25">
      <w:pPr>
        <w:tabs>
          <w:tab w:val="left" w:pos="993"/>
        </w:tabs>
        <w:spacing w:after="12" w:line="269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7.</w:t>
      </w:r>
      <w:r w:rsidRPr="001D6DA4">
        <w:rPr>
          <w:rFonts w:ascii="Times New Roman" w:eastAsia="Times New Roman" w:hAnsi="Times New Roman" w:cs="Times New Roman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A24D25" w:rsidRPr="001D6DA4" w:rsidRDefault="00A24D25" w:rsidP="00EA087C">
      <w:pPr>
        <w:widowControl/>
        <w:numPr>
          <w:ilvl w:val="0"/>
          <w:numId w:val="36"/>
        </w:numPr>
        <w:ind w:left="425" w:right="58" w:firstLine="0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 xml:space="preserve">размещения на сайте ГАНОУ </w:t>
      </w:r>
      <w:proofErr w:type="gramStart"/>
      <w:r w:rsidRPr="001D6DA4">
        <w:rPr>
          <w:rFonts w:ascii="Times New Roman" w:eastAsia="Times New Roman" w:hAnsi="Times New Roman" w:cs="Times New Roman"/>
        </w:rPr>
        <w:t>СО</w:t>
      </w:r>
      <w:proofErr w:type="gramEnd"/>
      <w:r w:rsidRPr="001D6DA4">
        <w:rPr>
          <w:rFonts w:ascii="Times New Roman" w:eastAsia="Times New Roman" w:hAnsi="Times New Roman" w:cs="Times New Roman"/>
        </w:rPr>
        <w:t xml:space="preserve"> «Дворец молодёжи»;</w:t>
      </w:r>
    </w:p>
    <w:p w:rsidR="00A24D25" w:rsidRPr="001D6DA4" w:rsidRDefault="00A24D25" w:rsidP="00EA087C">
      <w:pPr>
        <w:widowControl/>
        <w:numPr>
          <w:ilvl w:val="0"/>
          <w:numId w:val="36"/>
        </w:numPr>
        <w:ind w:left="425" w:right="58" w:firstLine="0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 xml:space="preserve">размещения на стендах ГАНОУ </w:t>
      </w:r>
      <w:proofErr w:type="gramStart"/>
      <w:r w:rsidRPr="001D6DA4">
        <w:rPr>
          <w:rFonts w:ascii="Times New Roman" w:eastAsia="Times New Roman" w:hAnsi="Times New Roman" w:cs="Times New Roman"/>
        </w:rPr>
        <w:t>СО</w:t>
      </w:r>
      <w:proofErr w:type="gramEnd"/>
      <w:r w:rsidRPr="001D6DA4">
        <w:rPr>
          <w:rFonts w:ascii="Times New Roman" w:eastAsia="Times New Roman" w:hAnsi="Times New Roman" w:cs="Times New Roman"/>
        </w:rPr>
        <w:t xml:space="preserve"> «Дворец молодёжи»;</w:t>
      </w:r>
    </w:p>
    <w:p w:rsidR="00A24D25" w:rsidRPr="001D6DA4" w:rsidRDefault="00A24D25" w:rsidP="00EA087C">
      <w:pPr>
        <w:widowControl/>
        <w:numPr>
          <w:ilvl w:val="0"/>
          <w:numId w:val="36"/>
        </w:numPr>
        <w:ind w:left="0" w:right="58" w:firstLine="425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 xml:space="preserve">размещения в рекламных роликах ГАНОУ </w:t>
      </w:r>
      <w:proofErr w:type="gramStart"/>
      <w:r w:rsidRPr="001D6DA4">
        <w:rPr>
          <w:rFonts w:ascii="Times New Roman" w:eastAsia="Times New Roman" w:hAnsi="Times New Roman" w:cs="Times New Roman"/>
        </w:rPr>
        <w:t>СО</w:t>
      </w:r>
      <w:proofErr w:type="gramEnd"/>
      <w:r w:rsidRPr="001D6DA4">
        <w:rPr>
          <w:rFonts w:ascii="Times New Roman" w:eastAsia="Times New Roman" w:hAnsi="Times New Roman" w:cs="Times New Roman"/>
        </w:rPr>
        <w:t xml:space="preserve">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A24D25" w:rsidRPr="001D6DA4" w:rsidRDefault="00A24D25" w:rsidP="00A24D25">
      <w:pPr>
        <w:shd w:val="clear" w:color="auto" w:fill="FFFFFF"/>
        <w:spacing w:after="12" w:line="269" w:lineRule="auto"/>
        <w:ind w:right="58" w:firstLine="425"/>
        <w:contextualSpacing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Я информирова</w:t>
      </w:r>
      <w:proofErr w:type="gramStart"/>
      <w:r w:rsidRPr="001D6DA4">
        <w:rPr>
          <w:rFonts w:ascii="Times New Roman" w:eastAsia="Times New Roman" w:hAnsi="Times New Roman" w:cs="Times New Roman"/>
        </w:rPr>
        <w:t>н(</w:t>
      </w:r>
      <w:proofErr w:type="gramEnd"/>
      <w:r w:rsidRPr="001D6DA4">
        <w:rPr>
          <w:rFonts w:ascii="Times New Roman" w:eastAsia="Times New Roman" w:hAnsi="Times New Roman" w:cs="Times New Roman"/>
        </w:rPr>
        <w:t>а), что ГАНОУ СО «Дворец молодёжи» гарантирует обработку фото и видеоматериалов Несовершеннолетнего в соответствии с интересами ГАНОУ СО «Дворец молодёжи» и с действующим законодательством Российской Федерации.</w:t>
      </w:r>
    </w:p>
    <w:p w:rsidR="00A24D25" w:rsidRPr="001D6DA4" w:rsidRDefault="00A24D25" w:rsidP="00A24D25">
      <w:pPr>
        <w:tabs>
          <w:tab w:val="left" w:pos="993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8.</w:t>
      </w:r>
      <w:r w:rsidRPr="001D6DA4">
        <w:rPr>
          <w:rFonts w:ascii="Times New Roman" w:eastAsia="Times New Roman" w:hAnsi="Times New Roman" w:cs="Times New Roma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A24D25" w:rsidRPr="001D6DA4" w:rsidRDefault="00A24D25" w:rsidP="00A24D25">
      <w:pPr>
        <w:tabs>
          <w:tab w:val="left" w:pos="1134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9.</w:t>
      </w:r>
      <w:r w:rsidRPr="001D6DA4">
        <w:rPr>
          <w:rFonts w:ascii="Times New Roman" w:eastAsia="Times New Roman" w:hAnsi="Times New Roman" w:cs="Times New Roma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A24D25" w:rsidRPr="001D6DA4" w:rsidRDefault="00A24D25" w:rsidP="00A24D25">
      <w:pPr>
        <w:tabs>
          <w:tab w:val="left" w:pos="993"/>
        </w:tabs>
        <w:ind w:right="58" w:firstLine="709"/>
        <w:jc w:val="both"/>
        <w:rPr>
          <w:rFonts w:ascii="Times New Roman" w:eastAsia="Times New Roman" w:hAnsi="Times New Roman" w:cs="Times New Roman"/>
        </w:rPr>
      </w:pPr>
      <w:r w:rsidRPr="001D6DA4">
        <w:rPr>
          <w:rFonts w:ascii="Times New Roman" w:eastAsia="Times New Roman" w:hAnsi="Times New Roman" w:cs="Times New Roman"/>
        </w:rPr>
        <w:t>10.</w:t>
      </w:r>
      <w:r w:rsidRPr="001D6DA4">
        <w:rPr>
          <w:rFonts w:ascii="Times New Roman" w:eastAsia="Times New Roman" w:hAnsi="Times New Roman" w:cs="Times New Roman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A24D25" w:rsidRPr="001D6DA4" w:rsidRDefault="00A24D25" w:rsidP="00A24D25">
      <w:pPr>
        <w:ind w:right="58" w:firstLine="698"/>
        <w:jc w:val="both"/>
        <w:rPr>
          <w:rFonts w:ascii="Times New Roman" w:eastAsia="Times New Roman" w:hAnsi="Times New Roman" w:cs="Times New Roman"/>
        </w:rPr>
      </w:pPr>
    </w:p>
    <w:p w:rsidR="00A24D25" w:rsidRPr="001D6DA4" w:rsidRDefault="00A24D25" w:rsidP="00A24D25">
      <w:pPr>
        <w:ind w:right="58" w:firstLine="698"/>
        <w:jc w:val="both"/>
        <w:rPr>
          <w:rFonts w:ascii="Times New Roman" w:eastAsia="Times New Roman" w:hAnsi="Times New Roman" w:cs="Times New Roman"/>
        </w:rPr>
      </w:pPr>
    </w:p>
    <w:p w:rsidR="00A24D25" w:rsidRPr="001D6DA4" w:rsidRDefault="00A24D25" w:rsidP="00A24D25">
      <w:pPr>
        <w:ind w:right="58" w:firstLine="698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16"/>
        <w:gridCol w:w="7321"/>
      </w:tblGrid>
      <w:tr w:rsidR="00A24D25" w:rsidRPr="001D6DA4" w:rsidTr="00A24D25">
        <w:tc>
          <w:tcPr>
            <w:tcW w:w="5000" w:type="pct"/>
            <w:gridSpan w:val="2"/>
          </w:tcPr>
          <w:p w:rsidR="00A24D25" w:rsidRPr="001D6DA4" w:rsidRDefault="00A24D25" w:rsidP="00A24D25">
            <w:pPr>
              <w:ind w:right="58" w:firstLine="698"/>
              <w:jc w:val="both"/>
              <w:rPr>
                <w:rFonts w:ascii="Times New Roman" w:eastAsia="Times New Roman" w:hAnsi="Times New Roman" w:cs="Times New Roman"/>
              </w:rPr>
            </w:pPr>
            <w:r w:rsidRPr="001D6DA4">
              <w:rPr>
                <w:rFonts w:ascii="Times New Roman" w:eastAsia="Times New Roman" w:hAnsi="Times New Roman" w:cs="Times New Roman"/>
              </w:rPr>
              <w:t>«___»________________ 202__г.</w:t>
            </w:r>
          </w:p>
        </w:tc>
      </w:tr>
      <w:tr w:rsidR="00A24D25" w:rsidRPr="001D6DA4" w:rsidTr="00A24D25">
        <w:tc>
          <w:tcPr>
            <w:tcW w:w="5000" w:type="pct"/>
            <w:gridSpan w:val="2"/>
          </w:tcPr>
          <w:p w:rsidR="00A24D25" w:rsidRPr="001D6DA4" w:rsidRDefault="00A24D25" w:rsidP="00A24D25">
            <w:pPr>
              <w:ind w:right="58" w:firstLine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4D25" w:rsidRPr="001D6DA4" w:rsidTr="00A24D25">
        <w:tc>
          <w:tcPr>
            <w:tcW w:w="5000" w:type="pct"/>
            <w:gridSpan w:val="2"/>
          </w:tcPr>
          <w:p w:rsidR="00A24D25" w:rsidRPr="001D6DA4" w:rsidRDefault="00A24D25" w:rsidP="00A24D25">
            <w:pPr>
              <w:ind w:right="58" w:firstLine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4D25" w:rsidRPr="001D6DA4" w:rsidTr="00A24D25">
        <w:tc>
          <w:tcPr>
            <w:tcW w:w="5000" w:type="pct"/>
            <w:gridSpan w:val="2"/>
          </w:tcPr>
          <w:p w:rsidR="00A24D25" w:rsidRPr="001D6DA4" w:rsidRDefault="00A24D25" w:rsidP="00A24D25">
            <w:pPr>
              <w:ind w:right="58" w:firstLine="698"/>
              <w:jc w:val="both"/>
              <w:rPr>
                <w:rFonts w:ascii="Times New Roman" w:eastAsia="Times New Roman" w:hAnsi="Times New Roman" w:cs="Times New Roman"/>
              </w:rPr>
            </w:pPr>
            <w:r w:rsidRPr="001D6DA4">
              <w:rPr>
                <w:rFonts w:ascii="Times New Roman" w:eastAsia="Times New Roman" w:hAnsi="Times New Roman" w:cs="Times New Roman"/>
              </w:rPr>
              <w:t>____________ /_______________________________________________________</w:t>
            </w:r>
          </w:p>
        </w:tc>
      </w:tr>
      <w:tr w:rsidR="00A24D25" w:rsidRPr="001D6DA4" w:rsidTr="00A24D25">
        <w:tc>
          <w:tcPr>
            <w:tcW w:w="1389" w:type="pct"/>
          </w:tcPr>
          <w:p w:rsidR="00A24D25" w:rsidRPr="001D6DA4" w:rsidRDefault="00A24D25" w:rsidP="00A24D25">
            <w:pPr>
              <w:ind w:right="58" w:firstLine="698"/>
              <w:jc w:val="center"/>
              <w:rPr>
                <w:rFonts w:ascii="Times New Roman" w:eastAsia="Times New Roman" w:hAnsi="Times New Roman" w:cs="Times New Roman"/>
              </w:rPr>
            </w:pPr>
            <w:r w:rsidRPr="001D6DA4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A24D25" w:rsidRPr="001D6DA4" w:rsidRDefault="00A24D25" w:rsidP="00A24D25">
            <w:pPr>
              <w:ind w:right="58" w:firstLine="698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D6DA4">
              <w:rPr>
                <w:rFonts w:ascii="Times New Roman" w:eastAsia="Times New Roman" w:hAnsi="Times New Roman" w:cs="Times New Roman"/>
                <w:vertAlign w:val="superscript"/>
              </w:rPr>
              <w:t>(инициалы, фамилия)</w:t>
            </w:r>
          </w:p>
        </w:tc>
      </w:tr>
    </w:tbl>
    <w:p w:rsidR="00A24D25" w:rsidRDefault="00A24D25" w:rsidP="00A24D25"/>
    <w:p w:rsidR="00A24D25" w:rsidRDefault="00A24D25" w:rsidP="00A24D25"/>
    <w:p w:rsidR="00A24D25" w:rsidRDefault="00A24D25" w:rsidP="00A24D25"/>
    <w:p w:rsidR="00A24D25" w:rsidRDefault="00A24D25" w:rsidP="00A24D25"/>
    <w:p w:rsidR="00A24D25" w:rsidRDefault="00A24D25" w:rsidP="00A24D25"/>
    <w:p w:rsidR="00A24D25" w:rsidRPr="00A1180B" w:rsidRDefault="00A24D25" w:rsidP="00A24D25">
      <w:pPr>
        <w:suppressAutoHyphens/>
        <w:jc w:val="center"/>
        <w:rPr>
          <w:rFonts w:ascii="Times New Roman" w:eastAsia="Times New Roman" w:hAnsi="Times New Roman" w:cs="Times New Roman"/>
          <w:bCs/>
          <w:kern w:val="2"/>
          <w:u w:val="single"/>
        </w:rPr>
      </w:pPr>
      <w:r w:rsidRPr="00A1180B">
        <w:rPr>
          <w:rFonts w:ascii="Times New Roman" w:eastAsia="Times New Roman" w:hAnsi="Times New Roman" w:cs="Times New Roman"/>
          <w:b/>
          <w:bCs/>
          <w:kern w:val="2"/>
        </w:rPr>
        <w:lastRenderedPageBreak/>
        <w:t>Согласие субъекта на обработку персональных данных, фото и видеосъёмку</w:t>
      </w:r>
    </w:p>
    <w:p w:rsidR="00A24D25" w:rsidRPr="00A1180B" w:rsidRDefault="00A24D25" w:rsidP="00A24D25">
      <w:pPr>
        <w:suppressAutoHyphens/>
        <w:jc w:val="center"/>
        <w:rPr>
          <w:rFonts w:ascii="Times New Roman" w:eastAsia="Times New Roman" w:hAnsi="Times New Roman" w:cs="Times New Roman"/>
          <w:bCs/>
          <w:i/>
          <w:kern w:val="2"/>
          <w:sz w:val="20"/>
          <w:szCs w:val="20"/>
        </w:rPr>
      </w:pPr>
      <w:r w:rsidRPr="00A1180B">
        <w:rPr>
          <w:rFonts w:ascii="Times New Roman" w:eastAsia="Times New Roman" w:hAnsi="Times New Roman" w:cs="Times New Roman"/>
          <w:bCs/>
          <w:i/>
          <w:kern w:val="2"/>
          <w:sz w:val="20"/>
          <w:szCs w:val="20"/>
        </w:rPr>
        <w:t>(заполняется совершеннолетними участниками, в том числе руководителем конкурсной работы)</w:t>
      </w:r>
    </w:p>
    <w:p w:rsidR="00A24D25" w:rsidRPr="00A1180B" w:rsidRDefault="00A24D25" w:rsidP="00A24D25">
      <w:p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Я, ____________________________________________________</w:t>
      </w:r>
      <w:r w:rsidR="008373B0">
        <w:rPr>
          <w:rFonts w:ascii="Times New Roman" w:eastAsia="Times New Roman" w:hAnsi="Times New Roman" w:cs="Times New Roman"/>
          <w:kern w:val="2"/>
        </w:rPr>
        <w:t>______________________________</w:t>
      </w:r>
    </w:p>
    <w:p w:rsidR="00A24D25" w:rsidRPr="00A1180B" w:rsidRDefault="00A24D25" w:rsidP="00A24D25">
      <w:p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______________________________________________________</w:t>
      </w:r>
      <w:r w:rsidR="008373B0">
        <w:rPr>
          <w:rFonts w:ascii="Times New Roman" w:eastAsia="Times New Roman" w:hAnsi="Times New Roman" w:cs="Times New Roman"/>
          <w:kern w:val="2"/>
        </w:rPr>
        <w:t>____________________________</w:t>
      </w:r>
      <w:bookmarkStart w:id="0" w:name="_GoBack"/>
      <w:bookmarkEnd w:id="0"/>
    </w:p>
    <w:p w:rsidR="00A24D25" w:rsidRPr="00A1180B" w:rsidRDefault="00A24D25" w:rsidP="00A24D25">
      <w:pPr>
        <w:suppressAutoHyphens/>
        <w:jc w:val="center"/>
        <w:rPr>
          <w:rFonts w:ascii="Times New Roman" w:eastAsia="Times New Roman" w:hAnsi="Times New Roman" w:cs="Times New Roman"/>
          <w:kern w:val="2"/>
        </w:rPr>
      </w:pPr>
      <w:proofErr w:type="gramStart"/>
      <w:r w:rsidRPr="00A1180B">
        <w:rPr>
          <w:rFonts w:ascii="Times New Roman" w:eastAsia="Times New Roman" w:hAnsi="Times New Roman" w:cs="Times New Roman"/>
          <w:kern w:val="2"/>
          <w:vertAlign w:val="superscript"/>
        </w:rPr>
        <w:t>(фамилия, имя, отчество, адрес, паспорт: серия, номер, кем и когда выдан, сведения о рождении (число, месяц, год рождения))</w:t>
      </w:r>
      <w:proofErr w:type="gramEnd"/>
    </w:p>
    <w:p w:rsidR="00A24D25" w:rsidRPr="00A1180B" w:rsidRDefault="00A24D25" w:rsidP="00A24D25">
      <w:p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 xml:space="preserve">(далее – Субъект) даю своё согласие </w:t>
      </w:r>
      <w:proofErr w:type="gramStart"/>
      <w:r w:rsidRPr="00A1180B">
        <w:rPr>
          <w:rFonts w:ascii="Times New Roman" w:eastAsia="Times New Roman" w:hAnsi="Times New Roman" w:cs="Times New Roman"/>
          <w:kern w:val="2"/>
        </w:rPr>
        <w:t>государственному автономному</w:t>
      </w:r>
      <w:proofErr w:type="gramEnd"/>
      <w:r w:rsidRPr="00A1180B">
        <w:rPr>
          <w:rFonts w:ascii="Times New Roman" w:eastAsia="Times New Roman" w:hAnsi="Times New Roman" w:cs="Times New Roman"/>
          <w:kern w:val="2"/>
        </w:rPr>
        <w:t xml:space="preserve">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данных: </w:t>
      </w:r>
    </w:p>
    <w:p w:rsidR="00A24D25" w:rsidRPr="00A1180B" w:rsidRDefault="00A24D25" w:rsidP="00A24D25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1.</w:t>
      </w:r>
      <w:r w:rsidRPr="00A1180B">
        <w:rPr>
          <w:rFonts w:ascii="Times New Roman" w:eastAsia="Times New Roman" w:hAnsi="Times New Roman" w:cs="Times New Roman"/>
          <w:kern w:val="2"/>
        </w:rPr>
        <w:tab/>
      </w:r>
      <w:proofErr w:type="gramStart"/>
      <w:r w:rsidRPr="00A1180B">
        <w:rPr>
          <w:rFonts w:ascii="Times New Roman" w:eastAsia="Times New Roman" w:hAnsi="Times New Roman" w:cs="Times New Roman"/>
          <w:kern w:val="2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A24D25" w:rsidRPr="00A1180B" w:rsidRDefault="00A24D25" w:rsidP="00A24D25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2.</w:t>
      </w:r>
      <w:r w:rsidRPr="00A1180B">
        <w:rPr>
          <w:rFonts w:ascii="Times New Roman" w:eastAsia="Times New Roman" w:hAnsi="Times New Roman" w:cs="Times New Roman"/>
          <w:kern w:val="2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фамилия, имя, отчество;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год, месяц, дата рождения;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номер телефона;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должность, место работы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адрес электронной почты;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биометрические персональные данные: изображение лица, голос.</w:t>
      </w:r>
    </w:p>
    <w:p w:rsidR="00A24D25" w:rsidRPr="00A1180B" w:rsidRDefault="00A24D25" w:rsidP="00A24D25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3.</w:t>
      </w:r>
      <w:r w:rsidRPr="00A1180B">
        <w:rPr>
          <w:rFonts w:ascii="Times New Roman" w:eastAsia="Times New Roman" w:hAnsi="Times New Roman" w:cs="Times New Roman"/>
          <w:kern w:val="2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фамилия, имя, отчество;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год, месяц, дата рождения;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образовательное учреждение и его адрес;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номер телефона;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адрес электронной почты;</w:t>
      </w:r>
    </w:p>
    <w:p w:rsidR="00A24D25" w:rsidRPr="00A1180B" w:rsidRDefault="00A24D25" w:rsidP="00EA087C">
      <w:pPr>
        <w:widowControl/>
        <w:numPr>
          <w:ilvl w:val="0"/>
          <w:numId w:val="37"/>
        </w:num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биометрические персональные данные: изображение лица, голос.</w:t>
      </w:r>
    </w:p>
    <w:p w:rsidR="00A24D25" w:rsidRPr="00A1180B" w:rsidRDefault="00A24D25" w:rsidP="00A24D25">
      <w:pPr>
        <w:suppressAutoHyphens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 xml:space="preserve">             4. Согласие даётся с целью участия Субъекта </w:t>
      </w:r>
      <w:r w:rsidRPr="00A1180B">
        <w:rPr>
          <w:rFonts w:ascii="Times New Roman" w:eastAsia="Calibri" w:hAnsi="Times New Roman" w:cs="Times New Roman"/>
          <w:kern w:val="2"/>
        </w:rPr>
        <w:t>персональных данных в</w:t>
      </w:r>
      <w:r w:rsidRPr="00A1180B">
        <w:rPr>
          <w:rFonts w:ascii="Times New Roman" w:eastAsia="Times New Roman" w:hAnsi="Times New Roman" w:cs="Times New Roman"/>
          <w:kern w:val="2"/>
        </w:rPr>
        <w:t xml:space="preserve"> Областном конкурсе музеев образовательных организаций.</w:t>
      </w:r>
    </w:p>
    <w:p w:rsidR="00A24D25" w:rsidRPr="00A1180B" w:rsidRDefault="00A24D25" w:rsidP="00A24D25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5.</w:t>
      </w:r>
      <w:r w:rsidRPr="00A1180B">
        <w:rPr>
          <w:rFonts w:ascii="Times New Roman" w:eastAsia="Times New Roman" w:hAnsi="Times New Roman" w:cs="Times New Roman"/>
          <w:kern w:val="2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A24D25" w:rsidRPr="00A1180B" w:rsidRDefault="00A24D25" w:rsidP="00A24D25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6.</w:t>
      </w:r>
      <w:r w:rsidRPr="00A1180B">
        <w:rPr>
          <w:rFonts w:ascii="Times New Roman" w:eastAsia="Times New Roman" w:hAnsi="Times New Roman" w:cs="Times New Roman"/>
          <w:kern w:val="2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A24D25" w:rsidRPr="00A1180B" w:rsidRDefault="00A24D25" w:rsidP="00EA087C">
      <w:pPr>
        <w:widowControl/>
        <w:numPr>
          <w:ilvl w:val="0"/>
          <w:numId w:val="38"/>
        </w:numPr>
        <w:suppressAutoHyphens/>
        <w:ind w:left="1134" w:hanging="141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 xml:space="preserve">фамилия, имя, отчество, </w:t>
      </w:r>
    </w:p>
    <w:p w:rsidR="00A24D25" w:rsidRPr="00A1180B" w:rsidRDefault="00A24D25" w:rsidP="00EA087C">
      <w:pPr>
        <w:widowControl/>
        <w:numPr>
          <w:ilvl w:val="0"/>
          <w:numId w:val="38"/>
        </w:numPr>
        <w:suppressAutoHyphens/>
        <w:ind w:left="1134" w:hanging="141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год, месяц, дата рождения,</w:t>
      </w:r>
    </w:p>
    <w:p w:rsidR="00A24D25" w:rsidRPr="00A1180B" w:rsidRDefault="00A24D25" w:rsidP="00EA087C">
      <w:pPr>
        <w:widowControl/>
        <w:numPr>
          <w:ilvl w:val="0"/>
          <w:numId w:val="38"/>
        </w:numPr>
        <w:suppressAutoHyphens/>
        <w:ind w:left="1134" w:hanging="141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образовательное учреждение и его адрес,</w:t>
      </w:r>
    </w:p>
    <w:p w:rsidR="00A24D25" w:rsidRPr="00A1180B" w:rsidRDefault="00A24D25" w:rsidP="00EA087C">
      <w:pPr>
        <w:widowControl/>
        <w:numPr>
          <w:ilvl w:val="0"/>
          <w:numId w:val="38"/>
        </w:numPr>
        <w:suppressAutoHyphens/>
        <w:ind w:left="1134" w:hanging="141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номер телефона,</w:t>
      </w:r>
    </w:p>
    <w:p w:rsidR="00A24D25" w:rsidRPr="00A1180B" w:rsidRDefault="00A24D25" w:rsidP="00EA087C">
      <w:pPr>
        <w:widowControl/>
        <w:numPr>
          <w:ilvl w:val="0"/>
          <w:numId w:val="38"/>
        </w:numPr>
        <w:suppressAutoHyphens/>
        <w:ind w:left="1134" w:hanging="141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адрес электронной почты;</w:t>
      </w:r>
    </w:p>
    <w:p w:rsidR="00A24D25" w:rsidRPr="00A1180B" w:rsidRDefault="00A24D25" w:rsidP="00EA087C">
      <w:pPr>
        <w:widowControl/>
        <w:numPr>
          <w:ilvl w:val="0"/>
          <w:numId w:val="38"/>
        </w:numPr>
        <w:suppressAutoHyphens/>
        <w:ind w:left="1134" w:hanging="141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биометрические персональные данные: изображение лица, голос.</w:t>
      </w:r>
    </w:p>
    <w:p w:rsidR="00A24D25" w:rsidRPr="00A1180B" w:rsidRDefault="00A24D25" w:rsidP="00A24D25">
      <w:pPr>
        <w:suppressAutoHyphens/>
        <w:ind w:left="435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7.</w:t>
      </w:r>
      <w:r w:rsidRPr="00A1180B">
        <w:rPr>
          <w:rFonts w:ascii="Times New Roman" w:eastAsia="Times New Roman" w:hAnsi="Times New Roman" w:cs="Times New Roman"/>
          <w:kern w:val="2"/>
        </w:rPr>
        <w:tab/>
        <w:t>Субъект даёт своё согласие на фото и видеосъёмку, а также использование фото и видеоматериалов исключительно в целях:</w:t>
      </w:r>
    </w:p>
    <w:p w:rsidR="00A24D25" w:rsidRPr="00A1180B" w:rsidRDefault="00A24D25" w:rsidP="00EA087C">
      <w:pPr>
        <w:widowControl/>
        <w:numPr>
          <w:ilvl w:val="0"/>
          <w:numId w:val="39"/>
        </w:numPr>
        <w:suppressAutoHyphens/>
        <w:ind w:left="993" w:firstLine="0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 xml:space="preserve">размещения на сайте ГАНОУ </w:t>
      </w:r>
      <w:proofErr w:type="gramStart"/>
      <w:r w:rsidRPr="00A1180B">
        <w:rPr>
          <w:rFonts w:ascii="Times New Roman" w:eastAsia="Times New Roman" w:hAnsi="Times New Roman" w:cs="Times New Roman"/>
          <w:kern w:val="2"/>
        </w:rPr>
        <w:t>СО</w:t>
      </w:r>
      <w:proofErr w:type="gramEnd"/>
      <w:r w:rsidRPr="00A1180B">
        <w:rPr>
          <w:rFonts w:ascii="Times New Roman" w:eastAsia="Times New Roman" w:hAnsi="Times New Roman" w:cs="Times New Roman"/>
          <w:kern w:val="2"/>
        </w:rPr>
        <w:t xml:space="preserve"> «Дворец молодёжи»;</w:t>
      </w:r>
    </w:p>
    <w:p w:rsidR="00A24D25" w:rsidRPr="00A1180B" w:rsidRDefault="00A24D25" w:rsidP="00EA087C">
      <w:pPr>
        <w:widowControl/>
        <w:numPr>
          <w:ilvl w:val="0"/>
          <w:numId w:val="39"/>
        </w:numPr>
        <w:suppressAutoHyphens/>
        <w:ind w:left="993" w:firstLine="0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 xml:space="preserve">размещения на стендах ГАНОУ </w:t>
      </w:r>
      <w:proofErr w:type="gramStart"/>
      <w:r w:rsidRPr="00A1180B">
        <w:rPr>
          <w:rFonts w:ascii="Times New Roman" w:eastAsia="Times New Roman" w:hAnsi="Times New Roman" w:cs="Times New Roman"/>
          <w:kern w:val="2"/>
        </w:rPr>
        <w:t>СО</w:t>
      </w:r>
      <w:proofErr w:type="gramEnd"/>
      <w:r w:rsidRPr="00A1180B">
        <w:rPr>
          <w:rFonts w:ascii="Times New Roman" w:eastAsia="Times New Roman" w:hAnsi="Times New Roman" w:cs="Times New Roman"/>
          <w:kern w:val="2"/>
        </w:rPr>
        <w:t xml:space="preserve"> «Дворец молодёжи»;</w:t>
      </w:r>
    </w:p>
    <w:p w:rsidR="00A24D25" w:rsidRPr="00A1180B" w:rsidRDefault="00A24D25" w:rsidP="00EA087C">
      <w:pPr>
        <w:widowControl/>
        <w:numPr>
          <w:ilvl w:val="0"/>
          <w:numId w:val="39"/>
        </w:numPr>
        <w:suppressAutoHyphens/>
        <w:ind w:left="993" w:firstLine="0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lastRenderedPageBreak/>
        <w:t xml:space="preserve">размещения в рекламных роликах ГАНОУ </w:t>
      </w:r>
      <w:proofErr w:type="gramStart"/>
      <w:r w:rsidRPr="00A1180B">
        <w:rPr>
          <w:rFonts w:ascii="Times New Roman" w:eastAsia="Times New Roman" w:hAnsi="Times New Roman" w:cs="Times New Roman"/>
          <w:kern w:val="2"/>
        </w:rPr>
        <w:t>СО</w:t>
      </w:r>
      <w:proofErr w:type="gramEnd"/>
      <w:r w:rsidRPr="00A1180B">
        <w:rPr>
          <w:rFonts w:ascii="Times New Roman" w:eastAsia="Times New Roman" w:hAnsi="Times New Roman" w:cs="Times New Roman"/>
          <w:kern w:val="2"/>
        </w:rPr>
        <w:t xml:space="preserve">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A24D25" w:rsidRPr="00A1180B" w:rsidRDefault="00A24D25" w:rsidP="00A24D25">
      <w:pPr>
        <w:suppressAutoHyphens/>
        <w:ind w:left="795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Я информирова</w:t>
      </w:r>
      <w:proofErr w:type="gramStart"/>
      <w:r w:rsidRPr="00A1180B">
        <w:rPr>
          <w:rFonts w:ascii="Times New Roman" w:eastAsia="Times New Roman" w:hAnsi="Times New Roman" w:cs="Times New Roman"/>
          <w:kern w:val="2"/>
        </w:rPr>
        <w:t>н(</w:t>
      </w:r>
      <w:proofErr w:type="gramEnd"/>
      <w:r w:rsidRPr="00A1180B">
        <w:rPr>
          <w:rFonts w:ascii="Times New Roman" w:eastAsia="Times New Roman" w:hAnsi="Times New Roman" w:cs="Times New Roman"/>
          <w:kern w:val="2"/>
        </w:rPr>
        <w:t>а), что ГАНОУ СО «Дворец молодёжи» гарантирует обработку фото и видеоматериалов в соответствии с интересами ГАНОУ СО «Дворец молодёжи» и с действующим законодательством Российской Федерации.</w:t>
      </w:r>
    </w:p>
    <w:p w:rsidR="00A24D25" w:rsidRPr="00A1180B" w:rsidRDefault="00A24D25" w:rsidP="00A24D25">
      <w:pPr>
        <w:suppressAutoHyphens/>
        <w:ind w:left="795"/>
        <w:jc w:val="both"/>
        <w:rPr>
          <w:rFonts w:ascii="Times New Roman" w:eastAsia="Times New Roman" w:hAnsi="Times New Roman" w:cs="Times New Roman"/>
          <w:kern w:val="2"/>
        </w:rPr>
      </w:pPr>
    </w:p>
    <w:p w:rsidR="00A24D25" w:rsidRPr="00A1180B" w:rsidRDefault="00A24D25" w:rsidP="00A24D25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8.</w:t>
      </w:r>
      <w:r w:rsidRPr="00A1180B">
        <w:rPr>
          <w:rFonts w:ascii="Times New Roman" w:eastAsia="Times New Roman" w:hAnsi="Times New Roman" w:cs="Times New Roman"/>
          <w:kern w:val="2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A24D25" w:rsidRPr="00A1180B" w:rsidRDefault="00A24D25" w:rsidP="00A24D25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8.1.</w:t>
      </w:r>
      <w:r w:rsidRPr="00A1180B">
        <w:rPr>
          <w:rFonts w:ascii="Times New Roman" w:eastAsia="Times New Roman" w:hAnsi="Times New Roman" w:cs="Times New Roman"/>
          <w:kern w:val="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A24D25" w:rsidRPr="00A1180B" w:rsidRDefault="00A24D25" w:rsidP="00A24D25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8.2.</w:t>
      </w:r>
      <w:r w:rsidRPr="00A1180B">
        <w:rPr>
          <w:rFonts w:ascii="Times New Roman" w:eastAsia="Times New Roman" w:hAnsi="Times New Roman" w:cs="Times New Roman"/>
          <w:kern w:val="2"/>
        </w:rPr>
        <w:tab/>
        <w:t>После завершения обработки персональные данные уничтожаются.</w:t>
      </w:r>
    </w:p>
    <w:p w:rsidR="00A24D25" w:rsidRPr="00A1180B" w:rsidRDefault="00A24D25" w:rsidP="00A24D25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kern w:val="2"/>
        </w:rPr>
      </w:pPr>
      <w:r w:rsidRPr="00A1180B">
        <w:rPr>
          <w:rFonts w:ascii="Times New Roman" w:eastAsia="Times New Roman" w:hAnsi="Times New Roman" w:cs="Times New Roman"/>
          <w:kern w:val="2"/>
        </w:rPr>
        <w:t>8.3.</w:t>
      </w:r>
      <w:r w:rsidRPr="00A1180B">
        <w:rPr>
          <w:rFonts w:ascii="Times New Roman" w:eastAsia="Times New Roman" w:hAnsi="Times New Roman" w:cs="Times New Roman"/>
          <w:kern w:val="2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06"/>
        <w:gridCol w:w="7559"/>
      </w:tblGrid>
      <w:tr w:rsidR="00A24D25" w:rsidRPr="00A1180B" w:rsidTr="00A24D25">
        <w:tc>
          <w:tcPr>
            <w:tcW w:w="10465" w:type="dxa"/>
            <w:gridSpan w:val="2"/>
            <w:hideMark/>
          </w:tcPr>
          <w:p w:rsidR="00A24D25" w:rsidRPr="00A1180B" w:rsidRDefault="00A24D25" w:rsidP="00A24D25">
            <w:pPr>
              <w:suppressAutoHyphens/>
              <w:spacing w:line="256" w:lineRule="auto"/>
              <w:rPr>
                <w:rFonts w:ascii="Calibri" w:eastAsia="Calibri" w:hAnsi="Calibri" w:cs="Times New Roman"/>
                <w:kern w:val="2"/>
              </w:rPr>
            </w:pPr>
            <w:r w:rsidRPr="00A1180B">
              <w:rPr>
                <w:rFonts w:ascii="Times New Roman" w:eastAsia="Times New Roman" w:hAnsi="Times New Roman" w:cs="Times New Roman"/>
                <w:kern w:val="2"/>
                <w:lang w:val="en-US"/>
              </w:rPr>
              <w:t>«___»___________</w:t>
            </w:r>
            <w:r w:rsidRPr="00A1180B">
              <w:rPr>
                <w:rFonts w:ascii="Times New Roman" w:eastAsia="Times New Roman" w:hAnsi="Times New Roman" w:cs="Times New Roman"/>
                <w:kern w:val="2"/>
              </w:rPr>
              <w:t>____</w:t>
            </w:r>
            <w:r w:rsidRPr="00A1180B">
              <w:rPr>
                <w:rFonts w:ascii="Times New Roman" w:eastAsia="Times New Roman" w:hAnsi="Times New Roman" w:cs="Times New Roman"/>
                <w:kern w:val="2"/>
                <w:lang w:val="en-US"/>
              </w:rPr>
              <w:t>_</w:t>
            </w:r>
            <w:r w:rsidRPr="00A1180B">
              <w:rPr>
                <w:rFonts w:ascii="Times New Roman" w:eastAsia="Times New Roman" w:hAnsi="Times New Roman" w:cs="Times New Roman"/>
                <w:kern w:val="2"/>
              </w:rPr>
              <w:t xml:space="preserve"> 202</w:t>
            </w:r>
            <w:r w:rsidRPr="00A1180B">
              <w:rPr>
                <w:rFonts w:ascii="Times New Roman" w:eastAsia="Times New Roman" w:hAnsi="Times New Roman" w:cs="Times New Roman"/>
                <w:kern w:val="2"/>
                <w:lang w:val="en-US"/>
              </w:rPr>
              <w:t>__</w:t>
            </w:r>
            <w:r w:rsidRPr="00A1180B">
              <w:rPr>
                <w:rFonts w:ascii="Times New Roman" w:eastAsia="Times New Roman" w:hAnsi="Times New Roman" w:cs="Times New Roman"/>
                <w:kern w:val="2"/>
              </w:rPr>
              <w:t>г.</w:t>
            </w:r>
          </w:p>
        </w:tc>
      </w:tr>
      <w:tr w:rsidR="00A24D25" w:rsidRPr="00A1180B" w:rsidTr="00A24D25">
        <w:tc>
          <w:tcPr>
            <w:tcW w:w="10465" w:type="dxa"/>
            <w:gridSpan w:val="2"/>
          </w:tcPr>
          <w:p w:rsidR="00A24D25" w:rsidRPr="00A1180B" w:rsidRDefault="00A24D25" w:rsidP="00A24D25">
            <w:pPr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24D25" w:rsidRPr="00A1180B" w:rsidTr="00A24D25">
        <w:tc>
          <w:tcPr>
            <w:tcW w:w="10465" w:type="dxa"/>
            <w:gridSpan w:val="2"/>
          </w:tcPr>
          <w:p w:rsidR="00A24D25" w:rsidRPr="00A1180B" w:rsidRDefault="00A24D25" w:rsidP="00A24D25">
            <w:pPr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</w:rPr>
            </w:pPr>
          </w:p>
        </w:tc>
      </w:tr>
      <w:tr w:rsidR="00A24D25" w:rsidRPr="00A1180B" w:rsidTr="00A24D25">
        <w:tc>
          <w:tcPr>
            <w:tcW w:w="10465" w:type="dxa"/>
            <w:gridSpan w:val="2"/>
            <w:hideMark/>
          </w:tcPr>
          <w:p w:rsidR="00A24D25" w:rsidRPr="00A1180B" w:rsidRDefault="00A24D25" w:rsidP="00A24D25">
            <w:pPr>
              <w:suppressAutoHyphens/>
              <w:spacing w:line="256" w:lineRule="auto"/>
              <w:rPr>
                <w:rFonts w:ascii="Calibri" w:eastAsia="Calibri" w:hAnsi="Calibri" w:cs="Times New Roman"/>
                <w:kern w:val="2"/>
              </w:rPr>
            </w:pPr>
            <w:r w:rsidRPr="00A1180B">
              <w:rPr>
                <w:rFonts w:ascii="Times New Roman" w:eastAsia="Times New Roman" w:hAnsi="Times New Roman" w:cs="Times New Roman"/>
                <w:kern w:val="2"/>
              </w:rPr>
              <w:t>___________________ /_______________________________________________________</w:t>
            </w:r>
          </w:p>
        </w:tc>
      </w:tr>
      <w:tr w:rsidR="00A24D25" w:rsidRPr="00A1180B" w:rsidTr="00A24D25">
        <w:tc>
          <w:tcPr>
            <w:tcW w:w="2906" w:type="dxa"/>
            <w:hideMark/>
          </w:tcPr>
          <w:p w:rsidR="00A24D25" w:rsidRPr="00A1180B" w:rsidRDefault="00A24D25" w:rsidP="00A24D25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kern w:val="2"/>
                <w:vertAlign w:val="superscript"/>
              </w:rPr>
            </w:pPr>
            <w:r w:rsidRPr="00A1180B">
              <w:rPr>
                <w:rFonts w:ascii="Times New Roman" w:eastAsia="Times New Roman" w:hAnsi="Times New Roman" w:cs="Times New Roman"/>
                <w:kern w:val="2"/>
                <w:vertAlign w:val="superscript"/>
              </w:rPr>
              <w:t>(подпись)</w:t>
            </w:r>
          </w:p>
        </w:tc>
        <w:tc>
          <w:tcPr>
            <w:tcW w:w="7559" w:type="dxa"/>
            <w:hideMark/>
          </w:tcPr>
          <w:p w:rsidR="00A24D25" w:rsidRPr="00A1180B" w:rsidRDefault="00A24D25" w:rsidP="00A24D25">
            <w:pPr>
              <w:suppressAutoHyphens/>
              <w:spacing w:line="256" w:lineRule="auto"/>
              <w:jc w:val="center"/>
              <w:rPr>
                <w:rFonts w:ascii="Calibri" w:eastAsia="Calibri" w:hAnsi="Calibri" w:cs="Times New Roman"/>
                <w:kern w:val="2"/>
              </w:rPr>
            </w:pPr>
            <w:r w:rsidRPr="00A1180B">
              <w:rPr>
                <w:rFonts w:ascii="Times New Roman" w:eastAsia="Times New Roman" w:hAnsi="Times New Roman" w:cs="Times New Roman"/>
                <w:kern w:val="2"/>
                <w:vertAlign w:val="superscript"/>
              </w:rPr>
              <w:t>(инициалы, фамилия)</w:t>
            </w:r>
          </w:p>
        </w:tc>
      </w:tr>
    </w:tbl>
    <w:p w:rsidR="00A24D25" w:rsidRPr="00A1180B" w:rsidRDefault="00A24D25" w:rsidP="00A24D25">
      <w:pPr>
        <w:ind w:left="510"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4D25" w:rsidRDefault="00A24D25" w:rsidP="00A24D25"/>
    <w:p w:rsidR="007D50C5" w:rsidRPr="000904A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50C5" w:rsidRPr="000904A5" w:rsidRDefault="007D50C5" w:rsidP="007D50C5">
      <w:pPr>
        <w:pStyle w:val="a6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B35DE6" w:rsidRPr="000904A5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sectPr w:rsidR="00B35DE6" w:rsidRPr="000904A5" w:rsidSect="00DD7B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7C" w:rsidRDefault="00EA087C" w:rsidP="00A24D25">
      <w:r>
        <w:separator/>
      </w:r>
    </w:p>
  </w:endnote>
  <w:endnote w:type="continuationSeparator" w:id="0">
    <w:p w:rsidR="00EA087C" w:rsidRDefault="00EA087C" w:rsidP="00A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7C" w:rsidRDefault="00EA087C" w:rsidP="00A24D25">
      <w:r>
        <w:separator/>
      </w:r>
    </w:p>
  </w:footnote>
  <w:footnote w:type="continuationSeparator" w:id="0">
    <w:p w:rsidR="00EA087C" w:rsidRDefault="00EA087C" w:rsidP="00A2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25" w:rsidRDefault="00A24D25" w:rsidP="00A24D25">
    <w:pPr>
      <w:jc w:val="right"/>
      <w:rPr>
        <w:noProof/>
        <w:color w:val="000000" w:themeColor="text1"/>
        <w:lang w:val="en-US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8074609" wp14:editId="7A16BC14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4" name="Рисунок 4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4D25" w:rsidRDefault="00A24D25" w:rsidP="00A24D25">
    <w:pPr>
      <w:jc w:val="right"/>
      <w:rPr>
        <w:noProof/>
        <w:color w:val="000000" w:themeColor="text1"/>
        <w:lang w:val="en-US"/>
      </w:rPr>
    </w:pPr>
  </w:p>
  <w:p w:rsidR="00A24D25" w:rsidRPr="00B35BD1" w:rsidRDefault="00A24D25" w:rsidP="00A24D25">
    <w:pPr>
      <w:jc w:val="right"/>
      <w:rPr>
        <w:rFonts w:ascii="Montserrat" w:hAnsi="Montserrat"/>
        <w:noProof/>
        <w:color w:val="000000" w:themeColor="text1"/>
      </w:rPr>
    </w:pPr>
    <w:r w:rsidRPr="00B35BD1">
      <w:rPr>
        <w:rFonts w:ascii="Montserrat" w:hAnsi="Montserrat"/>
        <w:noProof/>
        <w:color w:val="000000" w:themeColor="text1"/>
      </w:rPr>
      <w:t>+7 (343) 2787771</w:t>
    </w:r>
  </w:p>
  <w:p w:rsidR="00A24D25" w:rsidRPr="00B35BD1" w:rsidRDefault="00A24D25" w:rsidP="00A24D25">
    <w:pPr>
      <w:ind w:left="1416"/>
      <w:jc w:val="right"/>
      <w:rPr>
        <w:rFonts w:ascii="Montserrat" w:hAnsi="Montserrat"/>
        <w:noProof/>
        <w:color w:val="000000" w:themeColor="text1"/>
        <w:sz w:val="12"/>
        <w:szCs w:val="12"/>
      </w:rPr>
    </w:pPr>
    <w:r w:rsidRPr="00B35BD1">
      <w:rPr>
        <w:rFonts w:ascii="Montserrat" w:hAnsi="Montserrat"/>
        <w:noProof/>
        <w:color w:val="000000" w:themeColor="text1"/>
        <w:sz w:val="12"/>
        <w:szCs w:val="12"/>
        <w:lang w:val="en-US"/>
      </w:rPr>
      <w:t>dm</w:t>
    </w:r>
    <w:r w:rsidRPr="00B35BD1">
      <w:rPr>
        <w:rFonts w:ascii="Montserrat" w:hAnsi="Montserrat"/>
        <w:noProof/>
        <w:color w:val="000000" w:themeColor="text1"/>
        <w:sz w:val="12"/>
        <w:szCs w:val="12"/>
      </w:rPr>
      <w:t>-</w:t>
    </w:r>
    <w:r w:rsidRPr="00B35BD1">
      <w:rPr>
        <w:rFonts w:ascii="Montserrat" w:hAnsi="Montserrat"/>
        <w:noProof/>
        <w:color w:val="000000" w:themeColor="text1"/>
        <w:sz w:val="12"/>
        <w:szCs w:val="12"/>
        <w:lang w:val="en-US"/>
      </w:rPr>
      <w:t>centre</w:t>
    </w:r>
    <w:r w:rsidRPr="00B35BD1">
      <w:rPr>
        <w:rFonts w:ascii="Montserrat" w:hAnsi="Montserrat"/>
        <w:noProof/>
        <w:color w:val="000000" w:themeColor="text1"/>
        <w:sz w:val="12"/>
        <w:szCs w:val="12"/>
      </w:rPr>
      <w:t>.</w:t>
    </w:r>
    <w:r w:rsidRPr="00B35BD1">
      <w:rPr>
        <w:rFonts w:ascii="Montserrat" w:hAnsi="Montserrat"/>
        <w:noProof/>
        <w:color w:val="000000" w:themeColor="text1"/>
        <w:sz w:val="12"/>
        <w:szCs w:val="12"/>
        <w:lang w:val="en-US"/>
      </w:rPr>
      <w:t>ru</w:t>
    </w:r>
  </w:p>
  <w:p w:rsidR="00A24D25" w:rsidRDefault="00A24D25" w:rsidP="00A24D25">
    <w:pPr>
      <w:ind w:left="2410"/>
      <w:rPr>
        <w:noProof/>
        <w:color w:val="E53A24"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0E62A6" wp14:editId="20EB6A53">
              <wp:simplePos x="0" y="0"/>
              <wp:positionH relativeFrom="column">
                <wp:posOffset>1705610</wp:posOffset>
              </wp:positionH>
              <wp:positionV relativeFrom="paragraph">
                <wp:posOffset>70484</wp:posOffset>
              </wp:positionV>
              <wp:extent cx="4572000" cy="0"/>
              <wp:effectExtent l="0" t="0" r="19050" b="19050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5in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" strokecolor="#e53a24">
              <v:stroke joinstyle="miter"/>
            </v:shape>
          </w:pict>
        </mc:Fallback>
      </mc:AlternateContent>
    </w:r>
  </w:p>
  <w:p w:rsidR="00A24D25" w:rsidRDefault="00A24D25" w:rsidP="00A24D25">
    <w:pPr>
      <w:ind w:left="2410"/>
      <w:rPr>
        <w:noProof/>
        <w:sz w:val="12"/>
        <w:szCs w:val="12"/>
      </w:rPr>
    </w:pPr>
  </w:p>
  <w:p w:rsidR="00A24D25" w:rsidRPr="00B35BD1" w:rsidRDefault="00A24D25" w:rsidP="00A24D25">
    <w:pPr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>Министерство образования</w:t>
    </w:r>
    <w:r>
      <w:rPr>
        <w:rFonts w:ascii="Montserrat" w:hAnsi="Montserrat"/>
        <w:sz w:val="12"/>
        <w:szCs w:val="12"/>
      </w:rPr>
      <w:t xml:space="preserve"> и </w:t>
    </w:r>
    <w:proofErr w:type="spellStart"/>
    <w:r>
      <w:rPr>
        <w:rFonts w:ascii="Montserrat" w:hAnsi="Montserrat"/>
        <w:sz w:val="12"/>
        <w:szCs w:val="12"/>
      </w:rPr>
      <w:t>молодежной</w:t>
    </w:r>
    <w:proofErr w:type="spellEnd"/>
    <w:r>
      <w:rPr>
        <w:rFonts w:ascii="Montserrat" w:hAnsi="Montserrat"/>
        <w:sz w:val="12"/>
        <w:szCs w:val="12"/>
      </w:rPr>
      <w:t xml:space="preserve"> политики</w:t>
    </w:r>
    <w:r w:rsidRPr="00B35BD1">
      <w:rPr>
        <w:rFonts w:ascii="Montserrat" w:hAnsi="Montserrat"/>
        <w:sz w:val="12"/>
        <w:szCs w:val="12"/>
      </w:rPr>
      <w:t xml:space="preserve"> </w:t>
    </w:r>
  </w:p>
  <w:p w:rsidR="00A24D25" w:rsidRPr="00B35BD1" w:rsidRDefault="00A24D25" w:rsidP="00A24D25">
    <w:pPr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>Свердловской области</w:t>
    </w:r>
  </w:p>
  <w:p w:rsidR="00A24D25" w:rsidRPr="00B35BD1" w:rsidRDefault="00A24D25" w:rsidP="00A24D25">
    <w:pPr>
      <w:ind w:left="2694"/>
      <w:rPr>
        <w:rFonts w:ascii="Montserrat" w:hAnsi="Montserrat"/>
        <w:sz w:val="12"/>
        <w:szCs w:val="12"/>
      </w:rPr>
    </w:pPr>
  </w:p>
  <w:p w:rsidR="00A24D25" w:rsidRPr="00B35BD1" w:rsidRDefault="00A24D25" w:rsidP="00A24D25">
    <w:pPr>
      <w:ind w:left="2694"/>
      <w:rPr>
        <w:rFonts w:ascii="Montserrat" w:hAnsi="Montserrat"/>
        <w:sz w:val="12"/>
        <w:szCs w:val="12"/>
      </w:rPr>
    </w:pPr>
    <w:proofErr w:type="gramStart"/>
    <w:r w:rsidRPr="00B35BD1">
      <w:rPr>
        <w:rFonts w:ascii="Montserrat" w:hAnsi="Montserrat"/>
        <w:sz w:val="12"/>
        <w:szCs w:val="12"/>
      </w:rPr>
      <w:t>Государственное автономное</w:t>
    </w:r>
    <w:proofErr w:type="gramEnd"/>
    <w:r w:rsidRPr="00B35BD1">
      <w:rPr>
        <w:rFonts w:ascii="Montserrat" w:hAnsi="Montserrat"/>
        <w:sz w:val="12"/>
        <w:szCs w:val="12"/>
      </w:rPr>
      <w:t xml:space="preserve"> нетиповое образовательное учреждение </w:t>
    </w:r>
  </w:p>
  <w:p w:rsidR="00A24D25" w:rsidRPr="00B35BD1" w:rsidRDefault="00A24D25" w:rsidP="00A24D25">
    <w:pPr>
      <w:ind w:left="2694"/>
      <w:rPr>
        <w:rFonts w:ascii="Montserrat" w:hAnsi="Montserrat"/>
        <w:sz w:val="16"/>
        <w:szCs w:val="16"/>
      </w:rPr>
    </w:pPr>
    <w:r w:rsidRPr="00B35BD1">
      <w:rPr>
        <w:rFonts w:ascii="Montserrat" w:hAnsi="Montserrat"/>
        <w:sz w:val="12"/>
        <w:szCs w:val="12"/>
      </w:rPr>
      <w:t>Свердловской области «Дворец молодёжи»</w:t>
    </w:r>
  </w:p>
  <w:p w:rsidR="00A24D25" w:rsidRPr="00C675E6" w:rsidRDefault="00A24D25" w:rsidP="00A24D2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25" w:rsidRPr="00B35BD1" w:rsidRDefault="00A24D25" w:rsidP="00BC5B8C">
    <w:pPr>
      <w:jc w:val="right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944AB2"/>
    <w:multiLevelType w:val="hybridMultilevel"/>
    <w:tmpl w:val="9A22AF30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208B"/>
    <w:multiLevelType w:val="hybridMultilevel"/>
    <w:tmpl w:val="64266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B0F7D"/>
    <w:multiLevelType w:val="hybridMultilevel"/>
    <w:tmpl w:val="17E033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69F4147"/>
    <w:multiLevelType w:val="hybridMultilevel"/>
    <w:tmpl w:val="7DD8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64ACB"/>
    <w:multiLevelType w:val="hybridMultilevel"/>
    <w:tmpl w:val="0A9A1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11F34"/>
    <w:multiLevelType w:val="hybridMultilevel"/>
    <w:tmpl w:val="97ECD492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B6519"/>
    <w:multiLevelType w:val="hybridMultilevel"/>
    <w:tmpl w:val="614E8612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A6183"/>
    <w:multiLevelType w:val="hybridMultilevel"/>
    <w:tmpl w:val="6D62A5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31B23D1"/>
    <w:multiLevelType w:val="hybridMultilevel"/>
    <w:tmpl w:val="6F627E38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60BFF"/>
    <w:multiLevelType w:val="hybridMultilevel"/>
    <w:tmpl w:val="CF1C00F0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448AA"/>
    <w:multiLevelType w:val="hybridMultilevel"/>
    <w:tmpl w:val="A7B8DC96"/>
    <w:lvl w:ilvl="0" w:tplc="1A72D2F4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EB82FF4"/>
    <w:multiLevelType w:val="hybridMultilevel"/>
    <w:tmpl w:val="A064B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41440E0"/>
    <w:multiLevelType w:val="hybridMultilevel"/>
    <w:tmpl w:val="43300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31237"/>
    <w:multiLevelType w:val="hybridMultilevel"/>
    <w:tmpl w:val="DAF6982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B063F8E"/>
    <w:multiLevelType w:val="hybridMultilevel"/>
    <w:tmpl w:val="D61A338A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E1F79"/>
    <w:multiLevelType w:val="hybridMultilevel"/>
    <w:tmpl w:val="5D18E61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CD7F26"/>
    <w:multiLevelType w:val="hybridMultilevel"/>
    <w:tmpl w:val="4484EF18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F2952"/>
    <w:multiLevelType w:val="hybridMultilevel"/>
    <w:tmpl w:val="B678A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25694"/>
    <w:multiLevelType w:val="hybridMultilevel"/>
    <w:tmpl w:val="7D245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91D8A"/>
    <w:multiLevelType w:val="hybridMultilevel"/>
    <w:tmpl w:val="BC64E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06785"/>
    <w:multiLevelType w:val="hybridMultilevel"/>
    <w:tmpl w:val="3624681E"/>
    <w:lvl w:ilvl="0" w:tplc="1A72D2F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F30EF9"/>
    <w:multiLevelType w:val="hybridMultilevel"/>
    <w:tmpl w:val="2EC80240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30110"/>
    <w:multiLevelType w:val="hybridMultilevel"/>
    <w:tmpl w:val="E640C4A4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DF56A97"/>
    <w:multiLevelType w:val="hybridMultilevel"/>
    <w:tmpl w:val="F3408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C1788"/>
    <w:multiLevelType w:val="hybridMultilevel"/>
    <w:tmpl w:val="F362BD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375A37"/>
    <w:multiLevelType w:val="hybridMultilevel"/>
    <w:tmpl w:val="57B650C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3965B3C"/>
    <w:multiLevelType w:val="hybridMultilevel"/>
    <w:tmpl w:val="8938931E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F009A"/>
    <w:multiLevelType w:val="hybridMultilevel"/>
    <w:tmpl w:val="64F234DE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014EE"/>
    <w:multiLevelType w:val="hybridMultilevel"/>
    <w:tmpl w:val="67C8C7A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5D293785"/>
    <w:multiLevelType w:val="hybridMultilevel"/>
    <w:tmpl w:val="405A0B5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>
    <w:nsid w:val="6D5114F9"/>
    <w:multiLevelType w:val="hybridMultilevel"/>
    <w:tmpl w:val="85381E08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C0595"/>
    <w:multiLevelType w:val="hybridMultilevel"/>
    <w:tmpl w:val="941A5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B1C6F"/>
    <w:multiLevelType w:val="hybridMultilevel"/>
    <w:tmpl w:val="F3D83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90F1E"/>
    <w:multiLevelType w:val="hybridMultilevel"/>
    <w:tmpl w:val="4B4E5D38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2"/>
  </w:num>
  <w:num w:numId="4">
    <w:abstractNumId w:val="25"/>
  </w:num>
  <w:num w:numId="5">
    <w:abstractNumId w:val="8"/>
  </w:num>
  <w:num w:numId="6">
    <w:abstractNumId w:val="30"/>
  </w:num>
  <w:num w:numId="7">
    <w:abstractNumId w:val="3"/>
  </w:num>
  <w:num w:numId="8">
    <w:abstractNumId w:val="20"/>
  </w:num>
  <w:num w:numId="9">
    <w:abstractNumId w:val="21"/>
  </w:num>
  <w:num w:numId="10">
    <w:abstractNumId w:val="18"/>
  </w:num>
  <w:num w:numId="11">
    <w:abstractNumId w:val="19"/>
  </w:num>
  <w:num w:numId="12">
    <w:abstractNumId w:val="12"/>
  </w:num>
  <w:num w:numId="13">
    <w:abstractNumId w:val="23"/>
  </w:num>
  <w:num w:numId="14">
    <w:abstractNumId w:val="33"/>
  </w:num>
  <w:num w:numId="15">
    <w:abstractNumId w:val="34"/>
  </w:num>
  <w:num w:numId="16">
    <w:abstractNumId w:val="7"/>
  </w:num>
  <w:num w:numId="17">
    <w:abstractNumId w:val="36"/>
  </w:num>
  <w:num w:numId="18">
    <w:abstractNumId w:val="24"/>
  </w:num>
  <w:num w:numId="19">
    <w:abstractNumId w:val="26"/>
  </w:num>
  <w:num w:numId="20">
    <w:abstractNumId w:val="6"/>
  </w:num>
  <w:num w:numId="21">
    <w:abstractNumId w:val="32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5"/>
  </w:num>
  <w:num w:numId="27">
    <w:abstractNumId w:val="37"/>
  </w:num>
  <w:num w:numId="28">
    <w:abstractNumId w:val="28"/>
  </w:num>
  <w:num w:numId="29">
    <w:abstractNumId w:val="31"/>
  </w:num>
  <w:num w:numId="30">
    <w:abstractNumId w:val="22"/>
  </w:num>
  <w:num w:numId="31">
    <w:abstractNumId w:val="14"/>
  </w:num>
  <w:num w:numId="32">
    <w:abstractNumId w:val="9"/>
  </w:num>
  <w:num w:numId="33">
    <w:abstractNumId w:val="5"/>
  </w:num>
  <w:num w:numId="34">
    <w:abstractNumId w:val="10"/>
  </w:num>
  <w:num w:numId="35">
    <w:abstractNumId w:val="27"/>
  </w:num>
  <w:num w:numId="36">
    <w:abstractNumId w:val="15"/>
  </w:num>
  <w:num w:numId="37">
    <w:abstractNumId w:val="1"/>
  </w:num>
  <w:num w:numId="38">
    <w:abstractNumId w:val="0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E6F"/>
    <w:rsid w:val="00025010"/>
    <w:rsid w:val="00057EB0"/>
    <w:rsid w:val="000904A5"/>
    <w:rsid w:val="000A5711"/>
    <w:rsid w:val="000D2BB0"/>
    <w:rsid w:val="001443E0"/>
    <w:rsid w:val="00152229"/>
    <w:rsid w:val="001A15BA"/>
    <w:rsid w:val="001F1CDE"/>
    <w:rsid w:val="00266A62"/>
    <w:rsid w:val="00285176"/>
    <w:rsid w:val="002965B4"/>
    <w:rsid w:val="002E3669"/>
    <w:rsid w:val="00310CE2"/>
    <w:rsid w:val="00396879"/>
    <w:rsid w:val="003C0DCF"/>
    <w:rsid w:val="00453437"/>
    <w:rsid w:val="00495D9E"/>
    <w:rsid w:val="00544FDD"/>
    <w:rsid w:val="00565DDD"/>
    <w:rsid w:val="00570E21"/>
    <w:rsid w:val="006147E4"/>
    <w:rsid w:val="00680E6F"/>
    <w:rsid w:val="006815DB"/>
    <w:rsid w:val="006A7400"/>
    <w:rsid w:val="00735C39"/>
    <w:rsid w:val="00795854"/>
    <w:rsid w:val="007D50C5"/>
    <w:rsid w:val="00815237"/>
    <w:rsid w:val="008373B0"/>
    <w:rsid w:val="00841B1B"/>
    <w:rsid w:val="0084323D"/>
    <w:rsid w:val="008E5B29"/>
    <w:rsid w:val="00907B67"/>
    <w:rsid w:val="0094117F"/>
    <w:rsid w:val="00997318"/>
    <w:rsid w:val="00A24D25"/>
    <w:rsid w:val="00A47BB0"/>
    <w:rsid w:val="00AA3385"/>
    <w:rsid w:val="00B17B58"/>
    <w:rsid w:val="00B219C1"/>
    <w:rsid w:val="00B35DE6"/>
    <w:rsid w:val="00B9226F"/>
    <w:rsid w:val="00BB7601"/>
    <w:rsid w:val="00BC5B8C"/>
    <w:rsid w:val="00BF0351"/>
    <w:rsid w:val="00C649DB"/>
    <w:rsid w:val="00CB7A44"/>
    <w:rsid w:val="00CC4039"/>
    <w:rsid w:val="00CE6165"/>
    <w:rsid w:val="00D641CB"/>
    <w:rsid w:val="00DD159F"/>
    <w:rsid w:val="00DD7B0F"/>
    <w:rsid w:val="00DF1F9A"/>
    <w:rsid w:val="00E23770"/>
    <w:rsid w:val="00E34028"/>
    <w:rsid w:val="00E667D4"/>
    <w:rsid w:val="00E76FB8"/>
    <w:rsid w:val="00EA087C"/>
    <w:rsid w:val="00EC54DF"/>
    <w:rsid w:val="00FC7964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Body Text"/>
    <w:basedOn w:val="a"/>
    <w:link w:val="a7"/>
    <w:uiPriority w:val="99"/>
    <w:unhideWhenUsed/>
    <w:rsid w:val="0002501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2501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Hyperlink"/>
    <w:basedOn w:val="a0"/>
    <w:uiPriority w:val="99"/>
    <w:unhideWhenUsed/>
    <w:rsid w:val="002965B4"/>
    <w:rPr>
      <w:color w:val="0563C1" w:themeColor="hyperlink"/>
      <w:u w:val="single"/>
    </w:rPr>
  </w:style>
  <w:style w:type="paragraph" w:styleId="a9">
    <w:name w:val="Normal (Web)"/>
    <w:basedOn w:val="a"/>
    <w:unhideWhenUsed/>
    <w:rsid w:val="007D50C5"/>
    <w:pPr>
      <w:widowControl/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irstParagraph">
    <w:name w:val="First Paragraph"/>
    <w:basedOn w:val="a6"/>
    <w:next w:val="a6"/>
    <w:qFormat/>
    <w:rsid w:val="007D50C5"/>
    <w:pPr>
      <w:widowControl/>
      <w:spacing w:before="180" w:after="180" w:line="259" w:lineRule="auto"/>
    </w:pPr>
    <w:rPr>
      <w:rFonts w:asciiTheme="minorHAnsi" w:eastAsiaTheme="minorHAnsi" w:hAnsiTheme="minorHAnsi" w:cstheme="minorBidi"/>
      <w:color w:val="auto"/>
      <w:lang w:val="en-US" w:eastAsia="en-US" w:bidi="ar-SA"/>
    </w:rPr>
  </w:style>
  <w:style w:type="paragraph" w:styleId="21">
    <w:name w:val="envelope return"/>
    <w:basedOn w:val="a"/>
    <w:semiHidden/>
    <w:rsid w:val="00AA3385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color w:val="auto"/>
      <w:sz w:val="28"/>
      <w:szCs w:val="20"/>
      <w:lang w:bidi="ar-SA"/>
    </w:rPr>
  </w:style>
  <w:style w:type="paragraph" w:styleId="aa">
    <w:name w:val="Body Text Indent"/>
    <w:basedOn w:val="a"/>
    <w:link w:val="ab"/>
    <w:semiHidden/>
    <w:rsid w:val="00AA3385"/>
    <w:pPr>
      <w:widowControl/>
      <w:spacing w:after="120"/>
      <w:ind w:left="283"/>
    </w:pPr>
    <w:rPr>
      <w:rFonts w:ascii="Calibri" w:eastAsia="Calibri" w:hAnsi="Calibri" w:cs="Times New Roman"/>
      <w:color w:val="auto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AA3385"/>
    <w:rPr>
      <w:rFonts w:ascii="Calibri" w:eastAsia="Calibri" w:hAnsi="Calibri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E23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24D25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A24D25"/>
  </w:style>
  <w:style w:type="paragraph" w:styleId="af">
    <w:name w:val="No Spacing"/>
    <w:link w:val="af0"/>
    <w:uiPriority w:val="1"/>
    <w:qFormat/>
    <w:rsid w:val="00A24D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rsid w:val="00A24D25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A24D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24D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dt@li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ddt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9E0D-ACF0-4B80-A8E8-5FF1E018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20</Pages>
  <Words>5237</Words>
  <Characters>29854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РДДТ</cp:lastModifiedBy>
  <cp:revision>20</cp:revision>
  <cp:lastPrinted>2018-12-24T12:59:00Z</cp:lastPrinted>
  <dcterms:created xsi:type="dcterms:W3CDTF">2018-12-24T12:31:00Z</dcterms:created>
  <dcterms:modified xsi:type="dcterms:W3CDTF">2024-11-22T07:59:00Z</dcterms:modified>
</cp:coreProperties>
</file>